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8E79ED" w14:textId="77777777" w:rsidR="00737FB9" w:rsidRDefault="00737FB9">
      <w:pPr>
        <w:pStyle w:val="Titel"/>
        <w:ind w:right="-1135"/>
        <w:jc w:val="left"/>
        <w:rPr>
          <w:sz w:val="28"/>
        </w:rPr>
      </w:pPr>
      <w:r>
        <w:rPr>
          <w:sz w:val="28"/>
        </w:rPr>
        <w:t>Ausschreibungstext</w:t>
      </w:r>
    </w:p>
    <w:p w14:paraId="62E85C27" w14:textId="77777777" w:rsidR="00737FB9" w:rsidRDefault="00737FB9">
      <w:pPr>
        <w:pStyle w:val="Titel"/>
        <w:ind w:right="-1135"/>
        <w:jc w:val="left"/>
        <w:rPr>
          <w:sz w:val="28"/>
        </w:rPr>
      </w:pPr>
    </w:p>
    <w:p w14:paraId="072422F5" w14:textId="77777777" w:rsidR="00737FB9" w:rsidRDefault="00737FB9">
      <w:pPr>
        <w:pStyle w:val="Titel"/>
        <w:ind w:right="-1135"/>
        <w:jc w:val="left"/>
        <w:rPr>
          <w:sz w:val="22"/>
          <w:szCs w:val="22"/>
        </w:rPr>
      </w:pPr>
      <w:r>
        <w:rPr>
          <w:sz w:val="22"/>
          <w:szCs w:val="22"/>
        </w:rPr>
        <w:t>Produkt:</w:t>
      </w:r>
      <w:r>
        <w:rPr>
          <w:sz w:val="22"/>
          <w:szCs w:val="22"/>
        </w:rPr>
        <w:tab/>
        <w:t xml:space="preserve">Sektionaltor Alu </w:t>
      </w:r>
    </w:p>
    <w:p w14:paraId="105DBBDE" w14:textId="77777777" w:rsidR="00737FB9" w:rsidRDefault="00737FB9">
      <w:pPr>
        <w:pStyle w:val="Titel"/>
        <w:ind w:right="-1135"/>
        <w:jc w:val="left"/>
        <w:rPr>
          <w:sz w:val="22"/>
          <w:szCs w:val="22"/>
        </w:rPr>
      </w:pPr>
      <w:r>
        <w:rPr>
          <w:sz w:val="22"/>
          <w:szCs w:val="22"/>
        </w:rPr>
        <w:t>Typ: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LS4000 </w:t>
      </w:r>
    </w:p>
    <w:p w14:paraId="76FCE33A" w14:textId="77777777" w:rsidR="00737FB9" w:rsidRDefault="00737FB9">
      <w:pPr>
        <w:pStyle w:val="Titel"/>
        <w:ind w:right="-1135"/>
        <w:jc w:val="left"/>
        <w:rPr>
          <w:sz w:val="22"/>
          <w:szCs w:val="22"/>
        </w:rPr>
      </w:pPr>
      <w:r>
        <w:rPr>
          <w:sz w:val="22"/>
          <w:szCs w:val="22"/>
        </w:rPr>
        <w:t>Fabrikat:</w:t>
      </w:r>
      <w:r>
        <w:rPr>
          <w:sz w:val="22"/>
          <w:szCs w:val="22"/>
        </w:rPr>
        <w:tab/>
        <w:t>LINDPOINTNER</w:t>
      </w:r>
    </w:p>
    <w:p w14:paraId="5EA60F05" w14:textId="77777777" w:rsidR="00737FB9" w:rsidRDefault="00737FB9">
      <w:pPr>
        <w:pStyle w:val="Titel"/>
        <w:ind w:left="1418" w:firstLine="7"/>
        <w:jc w:val="left"/>
        <w:rPr>
          <w:sz w:val="22"/>
          <w:szCs w:val="22"/>
        </w:rPr>
      </w:pPr>
      <w:r>
        <w:rPr>
          <w:sz w:val="22"/>
          <w:szCs w:val="22"/>
        </w:rPr>
        <w:t>Technische Ausführung nach den jeweils gültigen Normen und Vorschriften des Arbeitnehmer-schutzes.</w:t>
      </w:r>
    </w:p>
    <w:p w14:paraId="239B22D6" w14:textId="77777777" w:rsidR="00737FB9" w:rsidRDefault="00737FB9">
      <w:pPr>
        <w:ind w:right="-1135"/>
        <w:rPr>
          <w:b/>
          <w:bCs/>
          <w:sz w:val="22"/>
          <w:szCs w:val="22"/>
          <w:lang w:val="de-DE"/>
        </w:rPr>
      </w:pPr>
    </w:p>
    <w:p w14:paraId="1194346D" w14:textId="77777777" w:rsidR="00737FB9" w:rsidRDefault="00737FB9">
      <w:pPr>
        <w:ind w:right="-1135"/>
        <w:rPr>
          <w:sz w:val="22"/>
          <w:szCs w:val="22"/>
          <w:lang w:val="de-DE"/>
        </w:rPr>
      </w:pPr>
    </w:p>
    <w:p w14:paraId="7DABF46A" w14:textId="77777777" w:rsidR="00737FB9" w:rsidRDefault="00737FB9">
      <w:pPr>
        <w:ind w:right="-1135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Einsatzbereich:</w:t>
      </w:r>
    </w:p>
    <w:p w14:paraId="48CC76E6" w14:textId="77777777" w:rsidR="00737FB9" w:rsidRDefault="00737FB9">
      <w:pPr>
        <w:tabs>
          <w:tab w:val="left" w:pos="9762"/>
        </w:tabs>
        <w:ind w:left="708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PKW Garagentor für den gehobenen Anspruch (im Design variabel)</w:t>
      </w:r>
    </w:p>
    <w:p w14:paraId="66FA4113" w14:textId="77777777" w:rsidR="00737FB9" w:rsidRDefault="00737FB9">
      <w:pPr>
        <w:ind w:right="-15" w:firstLine="708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Zyklen pro Tag: 10</w:t>
      </w:r>
    </w:p>
    <w:p w14:paraId="299F68D8" w14:textId="77777777" w:rsidR="00737FB9" w:rsidRDefault="00737FB9">
      <w:pPr>
        <w:ind w:left="708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U-Wert: ca. 3,5W/m²K (zusätzliche Belüftung in der Garage notwendig)</w:t>
      </w:r>
    </w:p>
    <w:p w14:paraId="6385F25F" w14:textId="77777777" w:rsidR="00737FB9" w:rsidRDefault="00737FB9">
      <w:pPr>
        <w:ind w:left="708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Bedienung: handbetätigt oder kraftbetätigt mit Elektro Antrieb</w:t>
      </w:r>
    </w:p>
    <w:p w14:paraId="24B0006D" w14:textId="77777777" w:rsidR="00737FB9" w:rsidRDefault="00737FB9">
      <w:pPr>
        <w:ind w:right="-1135"/>
        <w:jc w:val="both"/>
        <w:rPr>
          <w:sz w:val="22"/>
          <w:szCs w:val="22"/>
          <w:lang w:val="de-DE"/>
        </w:rPr>
      </w:pPr>
    </w:p>
    <w:p w14:paraId="0F0D2E3E" w14:textId="77777777" w:rsidR="00737FB9" w:rsidRDefault="00737FB9">
      <w:pPr>
        <w:ind w:right="-1135"/>
        <w:jc w:val="both"/>
        <w:rPr>
          <w:sz w:val="22"/>
          <w:szCs w:val="22"/>
          <w:lang w:val="de-DE"/>
        </w:rPr>
      </w:pPr>
    </w:p>
    <w:p w14:paraId="07B3AF6F" w14:textId="77777777" w:rsidR="00737FB9" w:rsidRDefault="00737FB9">
      <w:pPr>
        <w:ind w:right="-1135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Bauweise allgemein:</w:t>
      </w:r>
    </w:p>
    <w:p w14:paraId="135DDD90" w14:textId="77777777" w:rsidR="00737FB9" w:rsidRDefault="00737FB9">
      <w:pPr>
        <w:pStyle w:val="Textkrper-Einzug21"/>
        <w:rPr>
          <w:sz w:val="22"/>
          <w:szCs w:val="22"/>
        </w:rPr>
      </w:pPr>
      <w:r>
        <w:rPr>
          <w:sz w:val="22"/>
          <w:szCs w:val="22"/>
        </w:rPr>
        <w:t>Aluminium Sektionaltor in selbsttragender Rahmen-Sprossenkonstruktion. Sektionen bestehend aus verschraubten Strangpress-Hartaluminiumprofilen mit stückverzinkten Stahlscharnieren verbunden. Integrierter Fingerschutz durch Formgebung der Profile.</w:t>
      </w:r>
    </w:p>
    <w:p w14:paraId="1309A58C" w14:textId="77777777" w:rsidR="00737FB9" w:rsidRDefault="00737FB9">
      <w:pPr>
        <w:pStyle w:val="Textkrper-Einzug21"/>
        <w:ind w:right="30"/>
        <w:rPr>
          <w:sz w:val="22"/>
          <w:szCs w:val="22"/>
        </w:rPr>
      </w:pPr>
      <w:r>
        <w:rPr>
          <w:sz w:val="22"/>
          <w:szCs w:val="22"/>
        </w:rPr>
        <w:t>Seitliche Führung durch einstellbare Laufwerke mit staubdichten, kugelgelagerten Laufrollen, mit Lauf-schienen in geschlossener Aluminiumzarge. Sämtliche Beschlagsteile stückverzinkt. Boden- und 3-seitiger Abdichtungsgummi mit Dichtlippenprofil. Zwischen den Sektionen Lippendichtungen. Sämtliche Dichtungen aus EPDM-Material (PVC nicht zulässig). Gewichtsausgleich mit 2 Stück Torsionsfedern, inkl. Federbruchsicherung.</w:t>
      </w:r>
    </w:p>
    <w:p w14:paraId="7420A33B" w14:textId="77777777" w:rsidR="00737FB9" w:rsidRDefault="00737FB9">
      <w:pPr>
        <w:ind w:left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Händisch betätigte Tore sind mit Schloss und Verriegelung, Kunststoffgriff und Drückerschild ausgeführt.</w:t>
      </w:r>
    </w:p>
    <w:p w14:paraId="2322F131" w14:textId="77777777" w:rsidR="00737FB9" w:rsidRDefault="00737FB9">
      <w:pPr>
        <w:ind w:right="-1135"/>
        <w:jc w:val="both"/>
        <w:rPr>
          <w:sz w:val="22"/>
          <w:szCs w:val="22"/>
          <w:lang w:val="de-DE"/>
        </w:rPr>
      </w:pPr>
    </w:p>
    <w:p w14:paraId="0E8BA7DD" w14:textId="77777777" w:rsidR="00737FB9" w:rsidRDefault="00737FB9">
      <w:pPr>
        <w:ind w:right="-1135"/>
        <w:jc w:val="both"/>
        <w:rPr>
          <w:sz w:val="22"/>
          <w:szCs w:val="22"/>
          <w:lang w:val="de-DE"/>
        </w:rPr>
      </w:pPr>
    </w:p>
    <w:p w14:paraId="1EB39291" w14:textId="77777777" w:rsidR="00737FB9" w:rsidRDefault="00737FB9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Rahmen:</w:t>
      </w:r>
    </w:p>
    <w:p w14:paraId="6A0A90E0" w14:textId="77777777" w:rsidR="00737FB9" w:rsidRDefault="00737FB9">
      <w:pPr>
        <w:ind w:right="-1135" w:firstLine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Bautiefe der Profile 40 mm.</w:t>
      </w:r>
    </w:p>
    <w:p w14:paraId="3264D72A" w14:textId="77777777" w:rsidR="00737FB9" w:rsidRDefault="00737FB9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Wandstärke der Profile mind. 2 mm Aluminium, an der Scharnierseite 3 mm.</w:t>
      </w:r>
    </w:p>
    <w:p w14:paraId="619F2E69" w14:textId="77777777" w:rsidR="00737FB9" w:rsidRDefault="00737FB9">
      <w:pPr>
        <w:ind w:left="709" w:right="3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Profile sind mittels Schraubverbindungen zu einem Rahmenelement verbunden (keine Schweißverbindungen).</w:t>
      </w:r>
    </w:p>
    <w:p w14:paraId="32C46F47" w14:textId="77777777" w:rsidR="00737FB9" w:rsidRDefault="00737FB9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Werden aus statischen Gründen Aussteifungen notwendig (Erhöhung der Bautiefe) so werden Sonderprofile verwendet, bei denen die Verstärkung im Profil integriert stranggepresst wird. Aufgeschraubte oder genietete Versteifungen sind nicht zulässig.</w:t>
      </w:r>
    </w:p>
    <w:p w14:paraId="34EDB74F" w14:textId="77777777" w:rsidR="00737FB9" w:rsidRDefault="00737FB9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14:paraId="1E9E143D" w14:textId="77777777" w:rsidR="00737FB9" w:rsidRDefault="00737FB9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14:paraId="317B2707" w14:textId="77777777" w:rsidR="00A14A42" w:rsidRDefault="00A14A42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14:paraId="5C94FA3A" w14:textId="77777777" w:rsidR="00A14A42" w:rsidRDefault="00A14A42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14:paraId="5A50763C" w14:textId="77777777" w:rsidR="00A14A42" w:rsidRDefault="00A14A42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14:paraId="5BD4BC9A" w14:textId="77777777" w:rsidR="00A14A42" w:rsidRDefault="00A14A42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14:paraId="0B5453DD" w14:textId="77777777" w:rsidR="00A14A42" w:rsidRDefault="00A14A42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14:paraId="3D21F8B0" w14:textId="77777777" w:rsidR="00A14A42" w:rsidRDefault="00A14A42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14:paraId="5B4E42A4" w14:textId="77777777" w:rsidR="00737FB9" w:rsidRDefault="00737FB9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lastRenderedPageBreak/>
        <w:t>Füllungen:</w:t>
      </w:r>
    </w:p>
    <w:p w14:paraId="645F6B16" w14:textId="77777777" w:rsidR="00737FB9" w:rsidRDefault="00737FB9">
      <w:pPr>
        <w:ind w:left="709"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Doppelwandiges, isoliertes Sandwichpaneel.</w:t>
      </w:r>
    </w:p>
    <w:p w14:paraId="3B9C1F35" w14:textId="77777777" w:rsidR="00737FB9" w:rsidRDefault="00737FB9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Bestehend aus außen 1 mm und innen 0,8 mm Alu-</w:t>
      </w:r>
      <w:proofErr w:type="spellStart"/>
      <w:r>
        <w:rPr>
          <w:sz w:val="22"/>
          <w:szCs w:val="22"/>
          <w:lang w:val="de-DE"/>
        </w:rPr>
        <w:t>miniumblech</w:t>
      </w:r>
      <w:proofErr w:type="spellEnd"/>
      <w:r>
        <w:rPr>
          <w:sz w:val="22"/>
          <w:szCs w:val="22"/>
          <w:lang w:val="de-DE"/>
        </w:rPr>
        <w:t>. Außen glatt oder stucco eben, innen glatt eben Dekor Edelweiß, vollflächig verklebt mit 25 mm Hartschaumstyropor, Gesamtstärke 27 mm.</w:t>
      </w:r>
    </w:p>
    <w:p w14:paraId="6F660387" w14:textId="77777777" w:rsidR="00737FB9" w:rsidRDefault="00737FB9">
      <w:pPr>
        <w:ind w:left="709"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Isolierverglasung aus Acryl.</w:t>
      </w:r>
    </w:p>
    <w:p w14:paraId="37A232A0" w14:textId="77777777" w:rsidR="00737FB9" w:rsidRDefault="00737FB9">
      <w:pPr>
        <w:ind w:left="709" w:right="-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Trockenverglasung (ohne Silikon) mi</w:t>
      </w:r>
      <w:r w:rsidR="00C43DCF">
        <w:rPr>
          <w:sz w:val="22"/>
          <w:szCs w:val="22"/>
          <w:lang w:val="de-DE"/>
        </w:rPr>
        <w:t xml:space="preserve">t Alu Glashalteleisten </w:t>
      </w:r>
      <w:r w:rsidR="00C43DCF">
        <w:rPr>
          <w:sz w:val="22"/>
          <w:szCs w:val="22"/>
          <w:lang w:val="de-DE"/>
        </w:rPr>
        <w:br/>
        <w:t>C0 elox.</w:t>
      </w:r>
      <w:r>
        <w:rPr>
          <w:sz w:val="22"/>
          <w:szCs w:val="22"/>
          <w:lang w:val="de-DE"/>
        </w:rPr>
        <w:t xml:space="preserve"> innen und  beidseitigem EPDM Klemmgummi (auf Wunsch sind verschiedene Glasfüllungen möglich).</w:t>
      </w:r>
    </w:p>
    <w:p w14:paraId="647D0335" w14:textId="77777777" w:rsidR="00737FB9" w:rsidRDefault="00737FB9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14:paraId="2AF0F55A" w14:textId="77777777" w:rsidR="00737FB9" w:rsidRDefault="00737FB9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14:paraId="79014327" w14:textId="77777777" w:rsidR="00737FB9" w:rsidRDefault="00737FB9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Oberfläche:</w:t>
      </w:r>
    </w:p>
    <w:p w14:paraId="407A179E" w14:textId="77777777" w:rsidR="00737FB9" w:rsidRDefault="00737FB9">
      <w:pPr>
        <w:ind w:left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Pulverbeschichtet in Fassadenqualität </w:t>
      </w:r>
      <w:r w:rsidR="008E0C60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RAL Standardfarbe nach Wahl, wahlweise matt oder glänzend. Eloxiert A6/C0 sowie Alu naturbelassen bei Toren mit Holzverkleidung.</w:t>
      </w:r>
    </w:p>
    <w:p w14:paraId="26E8EA55" w14:textId="77777777" w:rsidR="00737FB9" w:rsidRDefault="00737FB9">
      <w:pPr>
        <w:ind w:left="709" w:right="-1135"/>
        <w:jc w:val="both"/>
        <w:rPr>
          <w:sz w:val="22"/>
          <w:szCs w:val="22"/>
          <w:lang w:val="de-DE"/>
        </w:rPr>
      </w:pPr>
    </w:p>
    <w:p w14:paraId="507281DD" w14:textId="77777777" w:rsidR="00737FB9" w:rsidRDefault="00737FB9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u w:val="single"/>
          <w:lang w:val="de-DE"/>
        </w:rPr>
        <w:t>Pulverbeschichten:</w:t>
      </w:r>
      <w:r>
        <w:rPr>
          <w:sz w:val="22"/>
          <w:szCs w:val="22"/>
          <w:lang w:val="de-DE"/>
        </w:rPr>
        <w:t xml:space="preserve"> Hierbei erfolgt nach entsprechender Vorbehandlung das Aufbringen einer organischen Pulverlackschicht mit einer durchschnittlichen Stärke von 65 my. Die Beschichtung wird in einem Trockenofen ausgehärtet.</w:t>
      </w:r>
    </w:p>
    <w:p w14:paraId="53ECE3F6" w14:textId="77777777" w:rsidR="00737FB9" w:rsidRDefault="00737FB9">
      <w:pPr>
        <w:ind w:left="709" w:right="-1135"/>
        <w:jc w:val="both"/>
        <w:rPr>
          <w:sz w:val="22"/>
          <w:szCs w:val="22"/>
          <w:lang w:val="de-DE"/>
        </w:rPr>
      </w:pPr>
    </w:p>
    <w:p w14:paraId="41F224B1" w14:textId="77777777" w:rsidR="00737FB9" w:rsidRDefault="00737FB9">
      <w:pPr>
        <w:ind w:left="709" w:right="30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u w:val="single"/>
          <w:lang w:val="de-DE"/>
        </w:rPr>
        <w:t>Eloxierung</w:t>
      </w:r>
      <w:proofErr w:type="spellEnd"/>
      <w:r>
        <w:rPr>
          <w:sz w:val="22"/>
          <w:szCs w:val="22"/>
          <w:u w:val="single"/>
          <w:lang w:val="de-DE"/>
        </w:rPr>
        <w:t>:</w:t>
      </w:r>
      <w:r>
        <w:rPr>
          <w:sz w:val="22"/>
          <w:szCs w:val="22"/>
          <w:lang w:val="de-DE"/>
        </w:rPr>
        <w:t xml:space="preserve"> = anodische Oxidation von Aluminium. Bei diesem elektrochemischen Verfahren wird die natürliche Oxydschicht des Aluminiums verstärkt und der metallische Charakter bleibt erhalten. 6 Jahre Gewährleistung der Oberfläche bei entsprechender Pflege.</w:t>
      </w:r>
    </w:p>
    <w:p w14:paraId="0176695B" w14:textId="77777777" w:rsidR="00737FB9" w:rsidRDefault="00737FB9">
      <w:pPr>
        <w:ind w:left="709" w:right="-1135"/>
        <w:jc w:val="both"/>
        <w:rPr>
          <w:sz w:val="22"/>
          <w:szCs w:val="22"/>
          <w:lang w:val="de-DE"/>
        </w:rPr>
      </w:pPr>
    </w:p>
    <w:p w14:paraId="36B46D60" w14:textId="77777777" w:rsidR="00737FB9" w:rsidRDefault="00737FB9">
      <w:pPr>
        <w:ind w:left="709" w:right="-1135"/>
        <w:jc w:val="both"/>
        <w:rPr>
          <w:sz w:val="22"/>
          <w:szCs w:val="22"/>
          <w:lang w:val="de-DE"/>
        </w:rPr>
      </w:pPr>
    </w:p>
    <w:p w14:paraId="42D4C0E3" w14:textId="77777777" w:rsidR="00737FB9" w:rsidRDefault="00737FB9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Design:</w:t>
      </w:r>
    </w:p>
    <w:p w14:paraId="76F88E91" w14:textId="77777777" w:rsidR="00737FB9" w:rsidRDefault="00737FB9">
      <w:pPr>
        <w:ind w:left="705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Oberfläche glatt oder stucco, außen RAL nach Wahl pulverbeschichtet oder A6/C0 eloxiert, innen Edelweiß. Rahmenteile beidseitig RAL nach Wahl pulverbeschichtet oder A6/C0 eloxiert. Rahmen und Füllung können in unterschiedlichen Farben beschichtet werden. </w:t>
      </w:r>
    </w:p>
    <w:p w14:paraId="3882432B" w14:textId="77777777" w:rsidR="00737FB9" w:rsidRDefault="00737FB9">
      <w:pPr>
        <w:ind w:left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Motivgestaltung mittels profilieren, prägen oder lasern der Bleche, Einlagen in Edelstahl, Glas, Stein. Oberfläche und Design passend zur Architektur des Hauses.</w:t>
      </w:r>
    </w:p>
    <w:p w14:paraId="78579113" w14:textId="77777777" w:rsidR="00737FB9" w:rsidRDefault="00737FB9">
      <w:pPr>
        <w:ind w:right="-1135"/>
        <w:jc w:val="both"/>
        <w:rPr>
          <w:sz w:val="22"/>
          <w:szCs w:val="22"/>
          <w:lang w:val="de-DE"/>
        </w:rPr>
      </w:pPr>
    </w:p>
    <w:p w14:paraId="5265788B" w14:textId="77777777" w:rsidR="00737FB9" w:rsidRDefault="00737FB9">
      <w:pPr>
        <w:ind w:right="-1135"/>
        <w:jc w:val="both"/>
        <w:rPr>
          <w:sz w:val="22"/>
          <w:szCs w:val="22"/>
          <w:lang w:val="de-DE"/>
        </w:rPr>
      </w:pPr>
    </w:p>
    <w:p w14:paraId="19CE430A" w14:textId="77777777" w:rsidR="00737FB9" w:rsidRDefault="00737FB9">
      <w:pPr>
        <w:ind w:right="-1135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Zarge:</w:t>
      </w:r>
    </w:p>
    <w:p w14:paraId="18EEA89B" w14:textId="77777777" w:rsidR="00737FB9" w:rsidRDefault="00737FB9">
      <w:pPr>
        <w:pStyle w:val="Textkrper-Einzug31"/>
        <w:ind w:right="15"/>
        <w:rPr>
          <w:sz w:val="22"/>
          <w:szCs w:val="22"/>
        </w:rPr>
      </w:pPr>
      <w:r>
        <w:rPr>
          <w:sz w:val="22"/>
          <w:szCs w:val="22"/>
        </w:rPr>
        <w:t>Aluminiumzarge 3-seitig aus stranggepressten Alu-Profilen. Befestigungswinkel justierbar je nach Maueruntergrund.</w:t>
      </w:r>
    </w:p>
    <w:p w14:paraId="16C71136" w14:textId="77777777" w:rsidR="00737FB9" w:rsidRDefault="00737FB9">
      <w:pPr>
        <w:ind w:left="709"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Abdichtungsgummi 3-seitig in der Zarge integriert.</w:t>
      </w:r>
    </w:p>
    <w:p w14:paraId="6DEC025B" w14:textId="77777777" w:rsidR="00737FB9" w:rsidRDefault="00737FB9">
      <w:pPr>
        <w:ind w:left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Das Torblatt kann bis zu einer Breite von 5000 mm und einer Höhe von 2600 mm zusammengebaut geliefert werden!</w:t>
      </w:r>
    </w:p>
    <w:p w14:paraId="122350AD" w14:textId="77777777" w:rsidR="00737FB9" w:rsidRDefault="00737FB9">
      <w:pPr>
        <w:ind w:left="709"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Laufschienen und Laufschienenbögen aus Stahl verzinkt.</w:t>
      </w:r>
    </w:p>
    <w:p w14:paraId="6FDABAD0" w14:textId="77777777" w:rsidR="00737FB9" w:rsidRDefault="00737FB9">
      <w:pPr>
        <w:ind w:left="709"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Zarge und Bogen seitlich geschlossen, Seil innenliegend.</w:t>
      </w:r>
    </w:p>
    <w:p w14:paraId="353D9FB8" w14:textId="77777777" w:rsidR="00737FB9" w:rsidRDefault="00737FB9">
      <w:pPr>
        <w:ind w:right="-1135"/>
        <w:rPr>
          <w:sz w:val="22"/>
          <w:szCs w:val="22"/>
          <w:lang w:val="de-DE"/>
        </w:rPr>
      </w:pPr>
    </w:p>
    <w:p w14:paraId="18252DE3" w14:textId="77777777" w:rsidR="00737FB9" w:rsidRDefault="00737FB9">
      <w:pPr>
        <w:ind w:right="-1135"/>
        <w:rPr>
          <w:sz w:val="22"/>
          <w:szCs w:val="22"/>
          <w:lang w:val="de-DE"/>
        </w:rPr>
      </w:pPr>
    </w:p>
    <w:p w14:paraId="655E2159" w14:textId="77777777" w:rsidR="00737FB9" w:rsidRDefault="00737FB9">
      <w:pPr>
        <w:ind w:right="-1135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Montage:</w:t>
      </w:r>
    </w:p>
    <w:p w14:paraId="673242E6" w14:textId="77777777" w:rsidR="00737FB9" w:rsidRDefault="00737FB9">
      <w:pPr>
        <w:ind w:left="709"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Inkl. Zustellung</w:t>
      </w:r>
    </w:p>
    <w:p w14:paraId="0E3D5D28" w14:textId="77777777" w:rsidR="00737FB9" w:rsidRDefault="00737FB9">
      <w:pPr>
        <w:pStyle w:val="Textkrper-Einzug31"/>
        <w:rPr>
          <w:sz w:val="22"/>
          <w:szCs w:val="22"/>
        </w:rPr>
      </w:pPr>
      <w:r>
        <w:rPr>
          <w:sz w:val="22"/>
          <w:szCs w:val="22"/>
        </w:rPr>
        <w:t>Montage durch Fachpersonal inkl. Inbetriebnahme, ohne elektrischen Hauptanschluss und Verkabelungsarbeiten.</w:t>
      </w:r>
    </w:p>
    <w:p w14:paraId="632B74B6" w14:textId="77777777" w:rsidR="001364DF" w:rsidRPr="00A14A42" w:rsidRDefault="00737FB9" w:rsidP="00A14A42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Bei gewerblicher Nutzung inkl. technischer Erstabnahme durch Zivilingenieur oder TÜV. </w:t>
      </w:r>
    </w:p>
    <w:p w14:paraId="15295844" w14:textId="77777777" w:rsidR="001364DF" w:rsidRDefault="001364DF">
      <w:pPr>
        <w:tabs>
          <w:tab w:val="left" w:pos="1418"/>
          <w:tab w:val="left" w:pos="1843"/>
        </w:tabs>
        <w:ind w:right="-1135"/>
        <w:rPr>
          <w:b/>
          <w:bCs/>
          <w:sz w:val="22"/>
          <w:szCs w:val="22"/>
          <w:u w:val="single"/>
          <w:lang w:val="de-DE"/>
        </w:rPr>
      </w:pPr>
    </w:p>
    <w:p w14:paraId="6E2BDCA0" w14:textId="77777777" w:rsidR="00737FB9" w:rsidRDefault="00737FB9">
      <w:pPr>
        <w:tabs>
          <w:tab w:val="left" w:pos="1418"/>
          <w:tab w:val="left" w:pos="1843"/>
        </w:tabs>
        <w:ind w:right="-1135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lastRenderedPageBreak/>
        <w:t>Größe:</w:t>
      </w:r>
    </w:p>
    <w:p w14:paraId="23BBE19C" w14:textId="77777777" w:rsidR="00737FB9" w:rsidRDefault="00737FB9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Breite</w:t>
      </w:r>
      <w:r>
        <w:rPr>
          <w:sz w:val="22"/>
          <w:szCs w:val="22"/>
          <w:lang w:val="de-DE"/>
        </w:rPr>
        <w:tab/>
        <w:t>...........................mm</w:t>
      </w:r>
    </w:p>
    <w:p w14:paraId="79CADE55" w14:textId="77777777" w:rsidR="00737FB9" w:rsidRDefault="00737FB9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Höhe</w:t>
      </w:r>
      <w:r>
        <w:rPr>
          <w:sz w:val="22"/>
          <w:szCs w:val="22"/>
          <w:lang w:val="de-DE"/>
        </w:rPr>
        <w:tab/>
        <w:t>...........................mm</w:t>
      </w:r>
    </w:p>
    <w:p w14:paraId="76C059B6" w14:textId="77777777" w:rsidR="00737FB9" w:rsidRDefault="00737FB9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Sturzhöhe:</w:t>
      </w:r>
      <w:r>
        <w:rPr>
          <w:sz w:val="22"/>
          <w:szCs w:val="22"/>
          <w:lang w:val="de-DE"/>
        </w:rPr>
        <w:tab/>
        <w:t>...........................mm</w:t>
      </w:r>
    </w:p>
    <w:p w14:paraId="4C3E9E9E" w14:textId="77777777" w:rsidR="00737FB9" w:rsidRDefault="00737FB9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Leibung: </w:t>
      </w:r>
      <w:r>
        <w:rPr>
          <w:sz w:val="22"/>
          <w:szCs w:val="22"/>
          <w:lang w:val="de-DE"/>
        </w:rPr>
        <w:tab/>
        <w:t>links ...................mm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rechts.................mm</w:t>
      </w:r>
    </w:p>
    <w:p w14:paraId="1957E4D9" w14:textId="77777777" w:rsidR="00737FB9" w:rsidRDefault="00737FB9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</w:p>
    <w:p w14:paraId="5BF31D51" w14:textId="77777777" w:rsidR="00737FB9" w:rsidRDefault="00737FB9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</w:p>
    <w:p w14:paraId="18B88704" w14:textId="77777777" w:rsidR="00737FB9" w:rsidRDefault="00737FB9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</w:p>
    <w:p w14:paraId="7A206F14" w14:textId="77777777" w:rsidR="00737FB9" w:rsidRDefault="00737FB9">
      <w:pPr>
        <w:tabs>
          <w:tab w:val="left" w:pos="1843"/>
          <w:tab w:val="left" w:pos="1845"/>
        </w:tabs>
        <w:ind w:right="-1135"/>
      </w:pPr>
      <w:r>
        <w:rPr>
          <w:b/>
          <w:bCs/>
          <w:sz w:val="22"/>
          <w:szCs w:val="22"/>
          <w:lang w:val="de-DE"/>
        </w:rPr>
        <w:t>MOTIV:</w:t>
      </w:r>
      <w:r>
        <w:rPr>
          <w:b/>
          <w:bCs/>
          <w:sz w:val="22"/>
          <w:szCs w:val="22"/>
          <w:lang w:val="de-DE"/>
        </w:rPr>
        <w:tab/>
        <w:t>1_</w:t>
      </w:r>
      <w:r w:rsidRPr="00737FB9">
        <w:rPr>
          <w:b/>
        </w:rPr>
        <w:t>BASIC</w:t>
      </w:r>
      <w:r w:rsidR="00FE5450">
        <w:rPr>
          <w:noProof/>
          <w:lang w:val="de-DE" w:eastAsia="de-DE"/>
        </w:rPr>
        <w:drawing>
          <wp:anchor distT="0" distB="0" distL="114935" distR="114935" simplePos="0" relativeHeight="251646976" behindDoc="1" locked="0" layoutInCell="1" allowOverlap="1" wp14:anchorId="49641D16" wp14:editId="20BCB221">
            <wp:simplePos x="0" y="0"/>
            <wp:positionH relativeFrom="column">
              <wp:posOffset>4398010</wp:posOffset>
            </wp:positionH>
            <wp:positionV relativeFrom="paragraph">
              <wp:posOffset>21590</wp:posOffset>
            </wp:positionV>
            <wp:extent cx="1071245" cy="908685"/>
            <wp:effectExtent l="19050" t="0" r="0" b="0"/>
            <wp:wrapTight wrapText="bothSides">
              <wp:wrapPolygon edited="0">
                <wp:start x="-384" y="0"/>
                <wp:lineTo x="-384" y="21283"/>
                <wp:lineTo x="21510" y="21283"/>
                <wp:lineTo x="21510" y="0"/>
                <wp:lineTo x="-384" y="0"/>
              </wp:wrapPolygon>
            </wp:wrapTight>
            <wp:docPr id="1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908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524F2C" w14:textId="77777777" w:rsidR="00737FB9" w:rsidRDefault="00737FB9">
      <w:pPr>
        <w:tabs>
          <w:tab w:val="left" w:pos="1418"/>
          <w:tab w:val="left" w:pos="1843"/>
        </w:tabs>
        <w:ind w:right="-1135"/>
        <w:rPr>
          <w:b/>
          <w:sz w:val="22"/>
          <w:szCs w:val="22"/>
          <w:lang w:val="de-DE"/>
        </w:rPr>
      </w:pPr>
    </w:p>
    <w:p w14:paraId="75B41D07" w14:textId="77777777" w:rsidR="00737FB9" w:rsidRDefault="00737FB9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Außenbleche:</w:t>
      </w:r>
      <w:r>
        <w:rPr>
          <w:sz w:val="22"/>
          <w:szCs w:val="22"/>
          <w:lang w:val="de-DE"/>
        </w:rPr>
        <w:tab/>
        <w:t xml:space="preserve">glatt eben, RAL nach Wahl </w:t>
      </w:r>
    </w:p>
    <w:p w14:paraId="19CA91C7" w14:textId="77777777" w:rsidR="00737FB9" w:rsidRDefault="00737FB9">
      <w:pPr>
        <w:tabs>
          <w:tab w:val="left" w:pos="9926"/>
          <w:tab w:val="left" w:pos="10351"/>
        </w:tabs>
        <w:ind w:left="2127" w:right="-1135" w:hanging="2127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Innenbleche:          Dekor Edelweiß glatt eben</w:t>
      </w:r>
    </w:p>
    <w:p w14:paraId="0B473911" w14:textId="77777777" w:rsidR="00737FB9" w:rsidRDefault="00737FB9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14:paraId="4664F660" w14:textId="77777777" w:rsidR="00737FB9" w:rsidRDefault="00737FB9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14:paraId="2A4C995E" w14:textId="77777777" w:rsidR="00737FB9" w:rsidRDefault="00FE5450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76672" behindDoc="0" locked="0" layoutInCell="1" allowOverlap="1" wp14:anchorId="020A6D5D" wp14:editId="6512464D">
            <wp:simplePos x="0" y="0"/>
            <wp:positionH relativeFrom="column">
              <wp:posOffset>4410075</wp:posOffset>
            </wp:positionH>
            <wp:positionV relativeFrom="paragraph">
              <wp:posOffset>83820</wp:posOffset>
            </wp:positionV>
            <wp:extent cx="1084580" cy="962025"/>
            <wp:effectExtent l="19050" t="0" r="1270" b="0"/>
            <wp:wrapNone/>
            <wp:docPr id="50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43083" t="26183" r="34157" b="44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A4727B" w14:textId="77777777" w:rsidR="00737FB9" w:rsidRDefault="00737FB9">
      <w:pPr>
        <w:pStyle w:val="Kopfzeile"/>
        <w:tabs>
          <w:tab w:val="clear" w:pos="4536"/>
          <w:tab w:val="clear" w:pos="9072"/>
          <w:tab w:val="left" w:pos="1843"/>
          <w:tab w:val="left" w:pos="1845"/>
          <w:tab w:val="left" w:pos="5040"/>
          <w:tab w:val="left" w:pos="6840"/>
        </w:tabs>
        <w:ind w:right="-1135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MOTIV:</w:t>
      </w:r>
      <w:r>
        <w:rPr>
          <w:bCs/>
          <w:sz w:val="22"/>
          <w:szCs w:val="22"/>
          <w:lang w:val="it-IT"/>
        </w:rPr>
        <w:tab/>
      </w:r>
      <w:r w:rsidRPr="00737FB9">
        <w:rPr>
          <w:b/>
          <w:bCs/>
          <w:sz w:val="22"/>
          <w:szCs w:val="22"/>
          <w:lang w:val="it-IT"/>
        </w:rPr>
        <w:t>2_</w:t>
      </w:r>
      <w:r>
        <w:rPr>
          <w:b/>
          <w:bCs/>
          <w:sz w:val="22"/>
          <w:szCs w:val="22"/>
          <w:lang w:val="it-IT"/>
        </w:rPr>
        <w:t>LUCE 100/3_LUCE 200/4_LUCE 300</w:t>
      </w:r>
      <w:r w:rsidR="001364DF">
        <w:rPr>
          <w:b/>
          <w:bCs/>
          <w:sz w:val="22"/>
          <w:szCs w:val="22"/>
          <w:lang w:val="it-IT"/>
        </w:rPr>
        <w:br/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</w:p>
    <w:p w14:paraId="5AC8AF86" w14:textId="77777777" w:rsidR="005C0EC0" w:rsidRDefault="00737FB9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Außenbleche:</w:t>
      </w:r>
      <w:r>
        <w:rPr>
          <w:sz w:val="22"/>
          <w:szCs w:val="22"/>
          <w:lang w:val="de-DE"/>
        </w:rPr>
        <w:tab/>
        <w:t>glatt eben, RAL nach Wahl</w:t>
      </w:r>
    </w:p>
    <w:p w14:paraId="60029586" w14:textId="77777777" w:rsidR="00737FB9" w:rsidRDefault="00737FB9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Innenbleche:</w:t>
      </w:r>
      <w:r>
        <w:rPr>
          <w:sz w:val="22"/>
          <w:szCs w:val="22"/>
          <w:lang w:val="de-DE"/>
        </w:rPr>
        <w:tab/>
        <w:t>Dekor Edelweiß glatt eben</w:t>
      </w:r>
      <w:r w:rsidR="001364DF">
        <w:rPr>
          <w:sz w:val="22"/>
          <w:szCs w:val="22"/>
          <w:lang w:val="de-DE"/>
        </w:rPr>
        <w:t xml:space="preserve">                                                 </w:t>
      </w:r>
    </w:p>
    <w:p w14:paraId="5E2F1A75" w14:textId="77777777" w:rsidR="00737FB9" w:rsidRDefault="00737FB9">
      <w:pPr>
        <w:tabs>
          <w:tab w:val="left" w:pos="8790"/>
          <w:tab w:val="left" w:pos="9215"/>
        </w:tabs>
        <w:ind w:left="1843" w:right="-1135" w:hanging="1843"/>
      </w:pPr>
      <w:proofErr w:type="gramStart"/>
      <w:r>
        <w:t>Einlagen  :</w:t>
      </w:r>
      <w:proofErr w:type="gramEnd"/>
      <w:r>
        <w:tab/>
        <w:t xml:space="preserve">Edelstahl vertikal gebürstet als glatte </w:t>
      </w:r>
    </w:p>
    <w:p w14:paraId="5016E01B" w14:textId="77777777" w:rsidR="00737FB9" w:rsidRDefault="00FE5450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74624" behindDoc="0" locked="0" layoutInCell="1" allowOverlap="1" wp14:anchorId="091FD6B0" wp14:editId="257BD8D5">
            <wp:simplePos x="0" y="0"/>
            <wp:positionH relativeFrom="column">
              <wp:posOffset>4419600</wp:posOffset>
            </wp:positionH>
            <wp:positionV relativeFrom="paragraph">
              <wp:posOffset>20320</wp:posOffset>
            </wp:positionV>
            <wp:extent cx="1049655" cy="939800"/>
            <wp:effectExtent l="19050" t="0" r="0" b="0"/>
            <wp:wrapNone/>
            <wp:docPr id="49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42744" t="23520" r="34933" b="47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7FB9">
        <w:rPr>
          <w:sz w:val="22"/>
          <w:szCs w:val="22"/>
        </w:rPr>
        <w:tab/>
        <w:t xml:space="preserve">ebene Füllung mit Kunststoffglas  </w:t>
      </w:r>
    </w:p>
    <w:p w14:paraId="18A05157" w14:textId="77777777" w:rsidR="00737FB9" w:rsidRDefault="00737FB9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ab/>
        <w:t xml:space="preserve">SAN Ornament geperlt beidseitig. </w:t>
      </w:r>
    </w:p>
    <w:p w14:paraId="595D2ECD" w14:textId="77777777" w:rsidR="00737FB9" w:rsidRDefault="00737FB9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ab/>
        <w:t>Tor max. 2-färbig</w:t>
      </w:r>
    </w:p>
    <w:p w14:paraId="66D95127" w14:textId="77777777" w:rsidR="00737FB9" w:rsidRDefault="00737FB9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14:paraId="3A0B2779" w14:textId="77777777" w:rsidR="00737FB9" w:rsidRDefault="00737FB9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14:paraId="58F632C9" w14:textId="77777777" w:rsidR="00737FB9" w:rsidRDefault="00FE5450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72576" behindDoc="0" locked="0" layoutInCell="1" allowOverlap="1" wp14:anchorId="1B3A3461" wp14:editId="22F82E47">
            <wp:simplePos x="0" y="0"/>
            <wp:positionH relativeFrom="column">
              <wp:posOffset>4419600</wp:posOffset>
            </wp:positionH>
            <wp:positionV relativeFrom="paragraph">
              <wp:posOffset>157480</wp:posOffset>
            </wp:positionV>
            <wp:extent cx="1049655" cy="927735"/>
            <wp:effectExtent l="19050" t="0" r="0" b="0"/>
            <wp:wrapNone/>
            <wp:docPr id="48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43083" t="16716" r="34496" b="54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071D16" w14:textId="77777777" w:rsidR="00737FB9" w:rsidRDefault="00737FB9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14:paraId="43F3CD8D" w14:textId="77777777" w:rsidR="00737FB9" w:rsidRDefault="00737FB9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14:paraId="7B217E19" w14:textId="77777777" w:rsidR="00737FB9" w:rsidRDefault="00737FB9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14:paraId="4EEF8A27" w14:textId="77777777" w:rsidR="00737FB9" w:rsidRDefault="00737FB9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14:paraId="5693EAC9" w14:textId="77777777" w:rsidR="00737FB9" w:rsidRDefault="00737FB9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14:paraId="03A2FB16" w14:textId="77777777" w:rsidR="00737FB9" w:rsidRDefault="00737FB9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14:paraId="1E873B35" w14:textId="77777777" w:rsidR="00737FB9" w:rsidRDefault="00FE5450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78720" behindDoc="0" locked="0" layoutInCell="1" allowOverlap="1" wp14:anchorId="261426BF" wp14:editId="6E1F35C4">
            <wp:simplePos x="0" y="0"/>
            <wp:positionH relativeFrom="column">
              <wp:posOffset>4419600</wp:posOffset>
            </wp:positionH>
            <wp:positionV relativeFrom="paragraph">
              <wp:posOffset>141605</wp:posOffset>
            </wp:positionV>
            <wp:extent cx="1049655" cy="930275"/>
            <wp:effectExtent l="19050" t="0" r="0" b="0"/>
            <wp:wrapNone/>
            <wp:docPr id="51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39978" t="43860" r="36826" b="26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F72D48" w14:textId="77777777" w:rsidR="00737FB9" w:rsidRDefault="00737FB9">
      <w:pPr>
        <w:tabs>
          <w:tab w:val="left" w:pos="1830"/>
          <w:tab w:val="left" w:pos="1843"/>
        </w:tabs>
        <w:ind w:right="-1135"/>
      </w:pPr>
      <w:r>
        <w:rPr>
          <w:b/>
          <w:bCs/>
          <w:sz w:val="22"/>
          <w:szCs w:val="22"/>
        </w:rPr>
        <w:t>MOTIV:</w:t>
      </w:r>
      <w:r>
        <w:rPr>
          <w:b/>
          <w:bCs/>
          <w:sz w:val="22"/>
          <w:szCs w:val="22"/>
        </w:rPr>
        <w:tab/>
        <w:t>5_</w:t>
      </w:r>
      <w:r w:rsidR="005C0EC0">
        <w:rPr>
          <w:b/>
        </w:rPr>
        <w:t>MINORE</w:t>
      </w:r>
    </w:p>
    <w:p w14:paraId="5990F281" w14:textId="77777777" w:rsidR="00737FB9" w:rsidRDefault="00737FB9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14:paraId="28B4266A" w14:textId="77777777" w:rsidR="00737FB9" w:rsidRDefault="00737FB9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Außenbleche:</w:t>
      </w:r>
      <w:r>
        <w:rPr>
          <w:sz w:val="22"/>
          <w:szCs w:val="22"/>
          <w:lang w:val="de-DE"/>
        </w:rPr>
        <w:tab/>
        <w:t xml:space="preserve">glatt eben, RAL nach Wahl </w:t>
      </w:r>
      <w:r w:rsidR="005C0EC0">
        <w:rPr>
          <w:sz w:val="22"/>
          <w:szCs w:val="22"/>
          <w:lang w:val="de-DE"/>
        </w:rPr>
        <w:t xml:space="preserve"> </w:t>
      </w:r>
    </w:p>
    <w:p w14:paraId="22328B66" w14:textId="77777777" w:rsidR="00737FB9" w:rsidRDefault="00737FB9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Innenbleche:</w:t>
      </w:r>
      <w:r>
        <w:rPr>
          <w:sz w:val="22"/>
          <w:szCs w:val="22"/>
          <w:lang w:val="de-DE"/>
        </w:rPr>
        <w:tab/>
        <w:t>Dekor Edelweiß glatt eben</w:t>
      </w:r>
    </w:p>
    <w:p w14:paraId="081A8832" w14:textId="77777777" w:rsidR="00E46E0A" w:rsidRDefault="00737FB9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>Einlagen  :</w:t>
      </w:r>
      <w:r>
        <w:rPr>
          <w:sz w:val="22"/>
          <w:szCs w:val="22"/>
        </w:rPr>
        <w:tab/>
      </w:r>
      <w:r w:rsidR="00E46E0A" w:rsidRPr="00E46E0A">
        <w:rPr>
          <w:sz w:val="22"/>
          <w:szCs w:val="22"/>
        </w:rPr>
        <w:t xml:space="preserve">Motiv als 2-färbige Elemente </w:t>
      </w:r>
    </w:p>
    <w:p w14:paraId="7CE7AC38" w14:textId="77777777" w:rsidR="00E46E0A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ab/>
      </w:r>
      <w:r w:rsidRPr="00E46E0A">
        <w:rPr>
          <w:sz w:val="22"/>
          <w:szCs w:val="22"/>
        </w:rPr>
        <w:t xml:space="preserve">eben verkantet, Fenster 200 mm breit </w:t>
      </w:r>
    </w:p>
    <w:p w14:paraId="5EC6DA2D" w14:textId="77777777" w:rsidR="00E46E0A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ab/>
      </w:r>
      <w:r w:rsidRPr="00E46E0A">
        <w:rPr>
          <w:sz w:val="22"/>
          <w:szCs w:val="22"/>
        </w:rPr>
        <w:t xml:space="preserve">mit innenliegenden Satinato Isolierglas, </w:t>
      </w:r>
    </w:p>
    <w:p w14:paraId="0DACD7AD" w14:textId="77777777" w:rsidR="00E46E0A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ab/>
      </w:r>
      <w:r w:rsidRPr="00E46E0A">
        <w:rPr>
          <w:sz w:val="22"/>
          <w:szCs w:val="22"/>
        </w:rPr>
        <w:t xml:space="preserve">Rahmenprofil unten und seitliches </w:t>
      </w:r>
    </w:p>
    <w:p w14:paraId="3ADACDD5" w14:textId="77777777" w:rsidR="00737FB9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ab/>
      </w:r>
      <w:r w:rsidRPr="00E46E0A">
        <w:rPr>
          <w:sz w:val="22"/>
          <w:szCs w:val="22"/>
        </w:rPr>
        <w:t xml:space="preserve">Feld A6/C0 eloxiert    </w:t>
      </w:r>
    </w:p>
    <w:p w14:paraId="771730E1" w14:textId="77777777" w:rsidR="00737FB9" w:rsidRDefault="00737FB9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14:paraId="4FBB1309" w14:textId="77777777" w:rsidR="00E46E0A" w:rsidRDefault="00FE5450">
      <w:pPr>
        <w:tabs>
          <w:tab w:val="left" w:pos="1843"/>
          <w:tab w:val="left" w:pos="1845"/>
        </w:tabs>
        <w:ind w:right="-1135"/>
        <w:rPr>
          <w:b/>
          <w:bCs/>
          <w:sz w:val="22"/>
          <w:szCs w:val="2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82816" behindDoc="0" locked="0" layoutInCell="1" allowOverlap="1" wp14:anchorId="3E5E8BE0" wp14:editId="4C28EAF6">
            <wp:simplePos x="0" y="0"/>
            <wp:positionH relativeFrom="column">
              <wp:posOffset>4457065</wp:posOffset>
            </wp:positionH>
            <wp:positionV relativeFrom="paragraph">
              <wp:posOffset>128270</wp:posOffset>
            </wp:positionV>
            <wp:extent cx="1037590" cy="899160"/>
            <wp:effectExtent l="19050" t="0" r="0" b="0"/>
            <wp:wrapNone/>
            <wp:docPr id="5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36491" t="25291" r="36740" b="39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D61E4E" w14:textId="77777777" w:rsidR="00E46E0A" w:rsidRDefault="00E46E0A" w:rsidP="00E46E0A">
      <w:pPr>
        <w:tabs>
          <w:tab w:val="left" w:pos="1843"/>
          <w:tab w:val="left" w:pos="1845"/>
        </w:tabs>
        <w:ind w:right="-1135"/>
      </w:pPr>
      <w:r>
        <w:rPr>
          <w:b/>
          <w:bCs/>
          <w:sz w:val="22"/>
          <w:szCs w:val="22"/>
        </w:rPr>
        <w:t>MOTIV:</w:t>
      </w:r>
      <w:r>
        <w:rPr>
          <w:b/>
          <w:bCs/>
          <w:sz w:val="22"/>
          <w:szCs w:val="22"/>
        </w:rPr>
        <w:tab/>
        <w:t>6_</w:t>
      </w:r>
      <w:r w:rsidRPr="00737FB9">
        <w:rPr>
          <w:b/>
        </w:rPr>
        <w:t>UNICO</w:t>
      </w:r>
      <w:r w:rsidRPr="00E46E0A">
        <w:rPr>
          <w:noProof/>
          <w:lang w:val="de-DE" w:eastAsia="de-DE"/>
        </w:rPr>
        <w:t xml:space="preserve"> </w:t>
      </w:r>
    </w:p>
    <w:p w14:paraId="6F556E99" w14:textId="77777777" w:rsidR="00E46E0A" w:rsidRDefault="00E46E0A" w:rsidP="00E46E0A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14:paraId="3B80E2BC" w14:textId="77777777" w:rsidR="00E46E0A" w:rsidRDefault="00E46E0A" w:rsidP="00E46E0A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Außenbleche:</w:t>
      </w:r>
      <w:r>
        <w:rPr>
          <w:sz w:val="22"/>
          <w:szCs w:val="22"/>
          <w:lang w:val="de-DE"/>
        </w:rPr>
        <w:tab/>
        <w:t xml:space="preserve">glatt eben, RAL nach Wahl </w:t>
      </w:r>
    </w:p>
    <w:p w14:paraId="5A872993" w14:textId="77777777" w:rsidR="00E46E0A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Innenbleche:</w:t>
      </w:r>
      <w:r>
        <w:rPr>
          <w:sz w:val="22"/>
          <w:szCs w:val="22"/>
          <w:lang w:val="de-DE"/>
        </w:rPr>
        <w:tab/>
        <w:t>Dekor Edelweiß glatt eben</w:t>
      </w:r>
    </w:p>
    <w:p w14:paraId="0E52E018" w14:textId="77777777" w:rsidR="00E46E0A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>Einlagen:</w:t>
      </w:r>
      <w:r>
        <w:rPr>
          <w:sz w:val="22"/>
          <w:szCs w:val="22"/>
        </w:rPr>
        <w:tab/>
        <w:t xml:space="preserve">2-färbiges Element eben gekantet mit </w:t>
      </w:r>
    </w:p>
    <w:p w14:paraId="1C6BBD95" w14:textId="77777777" w:rsidR="00E46E0A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ab/>
        <w:t xml:space="preserve">einem Fensterrahmen 320 x 630 mm pro Sektion </w:t>
      </w:r>
    </w:p>
    <w:p w14:paraId="6C54ADD4" w14:textId="77777777" w:rsidR="00E46E0A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ab/>
        <w:t xml:space="preserve">mit  Kunststoffglas SAN Ornament geperlt </w:t>
      </w:r>
    </w:p>
    <w:p w14:paraId="079DA0C5" w14:textId="77777777" w:rsidR="00E46E0A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ab/>
        <w:t>einseitig</w:t>
      </w:r>
      <w:r w:rsidR="00FE5450">
        <w:rPr>
          <w:sz w:val="22"/>
          <w:szCs w:val="22"/>
        </w:rPr>
        <w:t xml:space="preserve"> </w:t>
      </w:r>
    </w:p>
    <w:p w14:paraId="452D57B2" w14:textId="77777777" w:rsidR="00E46E0A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ab/>
        <w:t>Tor max. 2-färbig</w:t>
      </w:r>
    </w:p>
    <w:p w14:paraId="778A0EFE" w14:textId="77777777" w:rsidR="00C97591" w:rsidRDefault="00C97591" w:rsidP="00E46E0A">
      <w:pPr>
        <w:tabs>
          <w:tab w:val="left" w:pos="1843"/>
          <w:tab w:val="left" w:pos="1845"/>
        </w:tabs>
        <w:ind w:right="-1135"/>
        <w:rPr>
          <w:b/>
          <w:bCs/>
          <w:sz w:val="22"/>
          <w:szCs w:val="22"/>
          <w:lang w:val="de-DE"/>
        </w:rPr>
      </w:pPr>
    </w:p>
    <w:p w14:paraId="066E237C" w14:textId="77777777" w:rsidR="00C97591" w:rsidRDefault="00C97591" w:rsidP="00E46E0A">
      <w:pPr>
        <w:tabs>
          <w:tab w:val="left" w:pos="1843"/>
          <w:tab w:val="left" w:pos="1845"/>
        </w:tabs>
        <w:ind w:right="-1135"/>
        <w:rPr>
          <w:b/>
          <w:bCs/>
          <w:sz w:val="22"/>
          <w:szCs w:val="22"/>
          <w:lang w:val="de-DE"/>
        </w:rPr>
      </w:pPr>
    </w:p>
    <w:p w14:paraId="4A53ED3D" w14:textId="77777777" w:rsidR="00C97591" w:rsidRDefault="00C97591" w:rsidP="00E46E0A">
      <w:pPr>
        <w:tabs>
          <w:tab w:val="left" w:pos="1843"/>
          <w:tab w:val="left" w:pos="1845"/>
        </w:tabs>
        <w:ind w:right="-1135"/>
        <w:rPr>
          <w:b/>
          <w:bCs/>
          <w:sz w:val="22"/>
          <w:szCs w:val="22"/>
          <w:lang w:val="de-DE"/>
        </w:rPr>
      </w:pPr>
    </w:p>
    <w:p w14:paraId="10C128E9" w14:textId="77777777" w:rsidR="00C97591" w:rsidRDefault="00C97591" w:rsidP="00E46E0A">
      <w:pPr>
        <w:tabs>
          <w:tab w:val="left" w:pos="1843"/>
          <w:tab w:val="left" w:pos="1845"/>
        </w:tabs>
        <w:ind w:right="-1135"/>
        <w:rPr>
          <w:b/>
          <w:bCs/>
          <w:sz w:val="22"/>
          <w:szCs w:val="22"/>
          <w:lang w:val="de-DE"/>
        </w:rPr>
      </w:pPr>
    </w:p>
    <w:p w14:paraId="5D4B2DC3" w14:textId="77777777" w:rsidR="00E46E0A" w:rsidRPr="00737FB9" w:rsidRDefault="00E46E0A" w:rsidP="00E46E0A">
      <w:pPr>
        <w:tabs>
          <w:tab w:val="left" w:pos="1843"/>
          <w:tab w:val="left" w:pos="1845"/>
        </w:tabs>
        <w:ind w:right="-1135"/>
        <w:rPr>
          <w:lang w:val="de-DE"/>
        </w:rPr>
      </w:pPr>
      <w:r w:rsidRPr="00737FB9">
        <w:rPr>
          <w:b/>
          <w:bCs/>
          <w:sz w:val="22"/>
          <w:szCs w:val="22"/>
          <w:lang w:val="de-DE"/>
        </w:rPr>
        <w:lastRenderedPageBreak/>
        <w:t>MOTIV:</w:t>
      </w:r>
      <w:r w:rsidRPr="00737FB9">
        <w:rPr>
          <w:b/>
          <w:bCs/>
          <w:sz w:val="22"/>
          <w:szCs w:val="22"/>
          <w:lang w:val="de-DE"/>
        </w:rPr>
        <w:tab/>
      </w:r>
      <w:r>
        <w:rPr>
          <w:b/>
          <w:bCs/>
          <w:sz w:val="22"/>
          <w:szCs w:val="22"/>
          <w:lang w:val="de-DE"/>
        </w:rPr>
        <w:t>7</w:t>
      </w:r>
      <w:r w:rsidRPr="00737FB9">
        <w:rPr>
          <w:b/>
          <w:bCs/>
          <w:sz w:val="22"/>
          <w:szCs w:val="22"/>
          <w:lang w:val="de-DE"/>
        </w:rPr>
        <w:t>_</w:t>
      </w:r>
      <w:r w:rsidRPr="00737FB9">
        <w:rPr>
          <w:b/>
          <w:lang w:val="de-DE"/>
        </w:rPr>
        <w:t>QUATTRO</w:t>
      </w:r>
    </w:p>
    <w:p w14:paraId="282777BE" w14:textId="77777777" w:rsidR="00E46E0A" w:rsidRPr="00737FB9" w:rsidRDefault="00FE5450" w:rsidP="00E46E0A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84864" behindDoc="0" locked="0" layoutInCell="1" allowOverlap="1" wp14:anchorId="58CAD05C" wp14:editId="77A82FF6">
            <wp:simplePos x="0" y="0"/>
            <wp:positionH relativeFrom="column">
              <wp:posOffset>4375150</wp:posOffset>
            </wp:positionH>
            <wp:positionV relativeFrom="paragraph">
              <wp:posOffset>121285</wp:posOffset>
            </wp:positionV>
            <wp:extent cx="1207770" cy="956945"/>
            <wp:effectExtent l="19050" t="0" r="0" b="0"/>
            <wp:wrapNone/>
            <wp:docPr id="54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5569" t="25291" r="46298" b="39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298F11" w14:textId="77777777" w:rsidR="00E46E0A" w:rsidRDefault="00E46E0A" w:rsidP="00E46E0A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Außenbleche:</w:t>
      </w:r>
      <w:r>
        <w:rPr>
          <w:sz w:val="22"/>
          <w:szCs w:val="22"/>
          <w:lang w:val="de-DE"/>
        </w:rPr>
        <w:tab/>
        <w:t xml:space="preserve">glatt eben RAL nach Wahl </w:t>
      </w:r>
    </w:p>
    <w:p w14:paraId="0E6226E4" w14:textId="77777777" w:rsidR="00E46E0A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Innenbleche:</w:t>
      </w:r>
      <w:r>
        <w:rPr>
          <w:sz w:val="22"/>
          <w:szCs w:val="22"/>
          <w:lang w:val="de-DE"/>
        </w:rPr>
        <w:tab/>
        <w:t>Dekor Edelweiß glatt eben</w:t>
      </w:r>
    </w:p>
    <w:p w14:paraId="667AB6A4" w14:textId="77777777" w:rsidR="00E46E0A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>Einlagen  :</w:t>
      </w:r>
      <w:r>
        <w:rPr>
          <w:sz w:val="22"/>
          <w:szCs w:val="22"/>
        </w:rPr>
        <w:tab/>
        <w:t>Fensterrahmen 250 x  250 mm pro Sektion</w:t>
      </w:r>
    </w:p>
    <w:p w14:paraId="0CBDAC2A" w14:textId="77777777" w:rsidR="00E46E0A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ab/>
        <w:t>mit Kunststoffglas SAN Ornament geperlt</w:t>
      </w:r>
    </w:p>
    <w:p w14:paraId="63828107" w14:textId="77777777" w:rsidR="00E46E0A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ab/>
        <w:t xml:space="preserve">einseitig gebürstet </w:t>
      </w:r>
    </w:p>
    <w:p w14:paraId="209CC51C" w14:textId="77777777" w:rsidR="00E46E0A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ab/>
        <w:t>Tor max. 2-färbig</w:t>
      </w:r>
    </w:p>
    <w:p w14:paraId="3942754D" w14:textId="77777777" w:rsidR="00E46E0A" w:rsidRPr="00737FB9" w:rsidRDefault="00E46E0A" w:rsidP="00E46E0A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</w:rPr>
      </w:pPr>
    </w:p>
    <w:p w14:paraId="459AD24E" w14:textId="77777777" w:rsidR="00E46E0A" w:rsidRDefault="00E46E0A">
      <w:pPr>
        <w:tabs>
          <w:tab w:val="left" w:pos="1843"/>
          <w:tab w:val="left" w:pos="1845"/>
        </w:tabs>
        <w:ind w:right="-1135"/>
        <w:rPr>
          <w:b/>
          <w:bCs/>
          <w:sz w:val="22"/>
          <w:szCs w:val="22"/>
        </w:rPr>
      </w:pPr>
    </w:p>
    <w:p w14:paraId="5F82D12D" w14:textId="77777777" w:rsidR="00E46E0A" w:rsidRDefault="00FE5450" w:rsidP="00E46E0A">
      <w:pPr>
        <w:tabs>
          <w:tab w:val="left" w:pos="1843"/>
          <w:tab w:val="left" w:pos="1845"/>
        </w:tabs>
        <w:ind w:right="-1135"/>
      </w:pPr>
      <w:r>
        <w:rPr>
          <w:noProof/>
          <w:lang w:val="de-DE" w:eastAsia="de-DE"/>
        </w:rPr>
        <w:drawing>
          <wp:anchor distT="0" distB="0" distL="114300" distR="114300" simplePos="0" relativeHeight="251686912" behindDoc="0" locked="0" layoutInCell="1" allowOverlap="1" wp14:anchorId="0A44E8B5" wp14:editId="10A01071">
            <wp:simplePos x="0" y="0"/>
            <wp:positionH relativeFrom="column">
              <wp:posOffset>4399280</wp:posOffset>
            </wp:positionH>
            <wp:positionV relativeFrom="paragraph">
              <wp:posOffset>83820</wp:posOffset>
            </wp:positionV>
            <wp:extent cx="1129665" cy="908685"/>
            <wp:effectExtent l="19050" t="0" r="0" b="0"/>
            <wp:wrapNone/>
            <wp:docPr id="56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30534" t="31638" r="42201" b="34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E0A">
        <w:rPr>
          <w:b/>
          <w:bCs/>
          <w:sz w:val="22"/>
          <w:szCs w:val="22"/>
        </w:rPr>
        <w:t>MOTIV:</w:t>
      </w:r>
      <w:r w:rsidR="00E46E0A">
        <w:rPr>
          <w:b/>
          <w:bCs/>
          <w:sz w:val="22"/>
          <w:szCs w:val="22"/>
        </w:rPr>
        <w:tab/>
        <w:t>8_</w:t>
      </w:r>
      <w:r w:rsidR="00E46E0A" w:rsidRPr="00737FB9">
        <w:rPr>
          <w:b/>
        </w:rPr>
        <w:t>QUADRILLO</w:t>
      </w:r>
    </w:p>
    <w:p w14:paraId="389F9931" w14:textId="77777777" w:rsidR="00E46E0A" w:rsidRDefault="00E46E0A" w:rsidP="00E46E0A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14:paraId="5DC4D194" w14:textId="77777777" w:rsidR="00E46E0A" w:rsidRDefault="00E46E0A" w:rsidP="00E46E0A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Außenbleche:</w:t>
      </w:r>
      <w:r>
        <w:rPr>
          <w:sz w:val="22"/>
          <w:szCs w:val="22"/>
          <w:lang w:val="de-DE"/>
        </w:rPr>
        <w:tab/>
        <w:t xml:space="preserve">glatt eben, RAL nach Wahl </w:t>
      </w:r>
    </w:p>
    <w:p w14:paraId="62A9005E" w14:textId="77777777" w:rsidR="00E46E0A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Innenbleche:</w:t>
      </w:r>
      <w:r>
        <w:rPr>
          <w:sz w:val="22"/>
          <w:szCs w:val="22"/>
          <w:lang w:val="de-DE"/>
        </w:rPr>
        <w:tab/>
        <w:t>Dekor Edelweiß glatt eben</w:t>
      </w:r>
    </w:p>
    <w:p w14:paraId="087FFBAE" w14:textId="77777777" w:rsidR="00E46E0A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</w:rPr>
        <w:t>Einlagen  :</w:t>
      </w:r>
      <w:r>
        <w:rPr>
          <w:sz w:val="22"/>
          <w:szCs w:val="22"/>
        </w:rPr>
        <w:tab/>
      </w:r>
      <w:r>
        <w:rPr>
          <w:sz w:val="22"/>
          <w:szCs w:val="22"/>
          <w:lang w:val="de-DE"/>
        </w:rPr>
        <w:t xml:space="preserve">Kämpferrahmen 250 mm Breite mit </w:t>
      </w:r>
    </w:p>
    <w:p w14:paraId="30E6FA69" w14:textId="77777777" w:rsidR="00E46E0A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Kunststoffglas SAN, Ornament geperlt einseitig</w:t>
      </w:r>
    </w:p>
    <w:p w14:paraId="28214A77" w14:textId="77777777" w:rsidR="00E46E0A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ab/>
        <w:t>Tor max. 2-färbig</w:t>
      </w:r>
    </w:p>
    <w:p w14:paraId="2032732D" w14:textId="77777777" w:rsidR="00E46E0A" w:rsidRDefault="00E46E0A" w:rsidP="00E46E0A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14:paraId="4A7944D0" w14:textId="77777777" w:rsidR="00E46E0A" w:rsidRDefault="00E46E0A" w:rsidP="00E46E0A">
      <w:pPr>
        <w:tabs>
          <w:tab w:val="left" w:pos="1845"/>
        </w:tabs>
        <w:ind w:right="-1135"/>
        <w:rPr>
          <w:b/>
        </w:rPr>
      </w:pPr>
      <w:r>
        <w:rPr>
          <w:b/>
          <w:bCs/>
          <w:sz w:val="22"/>
          <w:szCs w:val="22"/>
        </w:rPr>
        <w:t>MOTIV:</w:t>
      </w:r>
      <w:r>
        <w:rPr>
          <w:b/>
          <w:bCs/>
          <w:sz w:val="22"/>
          <w:szCs w:val="22"/>
        </w:rPr>
        <w:tab/>
        <w:t>9_</w:t>
      </w:r>
      <w:r>
        <w:rPr>
          <w:b/>
        </w:rPr>
        <w:t>BASIC-VGL</w:t>
      </w:r>
    </w:p>
    <w:p w14:paraId="2951B3A2" w14:textId="77777777" w:rsidR="00E46E0A" w:rsidRDefault="00FE5450" w:rsidP="00E46E0A">
      <w:pPr>
        <w:tabs>
          <w:tab w:val="left" w:pos="1845"/>
        </w:tabs>
        <w:ind w:right="-1135"/>
        <w:rPr>
          <w:sz w:val="22"/>
          <w:szCs w:val="22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88960" behindDoc="0" locked="0" layoutInCell="1" allowOverlap="1" wp14:anchorId="67A38ABA" wp14:editId="080DECF2">
            <wp:simplePos x="0" y="0"/>
            <wp:positionH relativeFrom="column">
              <wp:posOffset>4410710</wp:posOffset>
            </wp:positionH>
            <wp:positionV relativeFrom="paragraph">
              <wp:posOffset>8255</wp:posOffset>
            </wp:positionV>
            <wp:extent cx="1130300" cy="951865"/>
            <wp:effectExtent l="19050" t="0" r="0" b="0"/>
            <wp:wrapNone/>
            <wp:docPr id="5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24452" t="26901" r="40340" b="28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65200C" w14:textId="77777777" w:rsidR="00E46E0A" w:rsidRDefault="00E46E0A" w:rsidP="00E46E0A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Außenbleche:</w:t>
      </w:r>
      <w:r>
        <w:rPr>
          <w:sz w:val="22"/>
          <w:szCs w:val="22"/>
          <w:lang w:val="de-DE"/>
        </w:rPr>
        <w:tab/>
        <w:t xml:space="preserve">glatt eben, RAL nach Wahl </w:t>
      </w:r>
    </w:p>
    <w:p w14:paraId="488B502A" w14:textId="77777777" w:rsidR="00E46E0A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Innenbleche:</w:t>
      </w:r>
      <w:r>
        <w:rPr>
          <w:sz w:val="22"/>
          <w:szCs w:val="22"/>
          <w:lang w:val="de-DE"/>
        </w:rPr>
        <w:tab/>
        <w:t>Dekor Edelweiß glatt eben</w:t>
      </w:r>
    </w:p>
    <w:p w14:paraId="238F3300" w14:textId="77777777" w:rsidR="00E46E0A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proofErr w:type="gramStart"/>
      <w:r>
        <w:rPr>
          <w:sz w:val="22"/>
          <w:szCs w:val="22"/>
        </w:rPr>
        <w:t>Einlagen  :</w:t>
      </w:r>
      <w:proofErr w:type="gramEnd"/>
      <w:r>
        <w:rPr>
          <w:sz w:val="22"/>
          <w:szCs w:val="22"/>
        </w:rPr>
        <w:tab/>
      </w:r>
      <w:r w:rsidRPr="00E46E0A">
        <w:rPr>
          <w:sz w:val="22"/>
          <w:szCs w:val="22"/>
        </w:rPr>
        <w:t xml:space="preserve">eine Sektion mit vertikalen Kämpfer geteilt, </w:t>
      </w:r>
    </w:p>
    <w:p w14:paraId="47A45560" w14:textId="77777777" w:rsidR="00E46E0A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ab/>
      </w:r>
      <w:r w:rsidRPr="00E46E0A">
        <w:rPr>
          <w:sz w:val="22"/>
          <w:szCs w:val="22"/>
        </w:rPr>
        <w:t>Verglasung: SAN einseitig geperlt,</w:t>
      </w:r>
    </w:p>
    <w:p w14:paraId="066C1D91" w14:textId="77777777" w:rsidR="00E46E0A" w:rsidRDefault="00E46E0A" w:rsidP="00E46E0A">
      <w:pPr>
        <w:tabs>
          <w:tab w:val="left" w:pos="8790"/>
          <w:tab w:val="left" w:pos="9215"/>
        </w:tabs>
        <w:ind w:left="1843" w:right="-1135" w:hanging="1843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E46E0A">
        <w:rPr>
          <w:sz w:val="22"/>
          <w:szCs w:val="22"/>
        </w:rPr>
        <w:t xml:space="preserve"> raue Seite innen.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7CB70768" w14:textId="77777777" w:rsidR="00E46E0A" w:rsidRDefault="00E46E0A">
      <w:pPr>
        <w:tabs>
          <w:tab w:val="left" w:pos="1843"/>
          <w:tab w:val="left" w:pos="1845"/>
        </w:tabs>
        <w:ind w:right="-1135"/>
        <w:rPr>
          <w:b/>
          <w:bCs/>
          <w:sz w:val="22"/>
          <w:szCs w:val="22"/>
        </w:rPr>
      </w:pPr>
    </w:p>
    <w:p w14:paraId="14A428C7" w14:textId="77777777" w:rsidR="00C97591" w:rsidRDefault="00C97591" w:rsidP="00C97591">
      <w:pPr>
        <w:tabs>
          <w:tab w:val="left" w:pos="1843"/>
          <w:tab w:val="left" w:pos="1845"/>
        </w:tabs>
        <w:ind w:right="-1135"/>
      </w:pPr>
      <w:r>
        <w:rPr>
          <w:b/>
          <w:bCs/>
          <w:sz w:val="22"/>
          <w:szCs w:val="22"/>
        </w:rPr>
        <w:t>MOTIV:</w:t>
      </w:r>
      <w:r>
        <w:rPr>
          <w:b/>
          <w:bCs/>
          <w:sz w:val="22"/>
          <w:szCs w:val="22"/>
        </w:rPr>
        <w:tab/>
        <w:t>10_</w:t>
      </w:r>
      <w:r w:rsidRPr="00737FB9">
        <w:rPr>
          <w:b/>
        </w:rPr>
        <w:t>FISCHGRÄT</w:t>
      </w:r>
      <w:r w:rsidR="00FE5450">
        <w:rPr>
          <w:noProof/>
          <w:lang w:val="de-DE" w:eastAsia="de-DE"/>
        </w:rPr>
        <w:drawing>
          <wp:anchor distT="0" distB="0" distL="114935" distR="114935" simplePos="0" relativeHeight="251691008" behindDoc="1" locked="0" layoutInCell="1" allowOverlap="1" wp14:anchorId="1947BE8F" wp14:editId="706621BA">
            <wp:simplePos x="0" y="0"/>
            <wp:positionH relativeFrom="column">
              <wp:posOffset>4410710</wp:posOffset>
            </wp:positionH>
            <wp:positionV relativeFrom="paragraph">
              <wp:posOffset>43815</wp:posOffset>
            </wp:positionV>
            <wp:extent cx="1066800" cy="909955"/>
            <wp:effectExtent l="19050" t="0" r="0" b="0"/>
            <wp:wrapTight wrapText="bothSides">
              <wp:wrapPolygon edited="0">
                <wp:start x="-386" y="0"/>
                <wp:lineTo x="-386" y="21253"/>
                <wp:lineTo x="21600" y="21253"/>
                <wp:lineTo x="21600" y="0"/>
                <wp:lineTo x="-386" y="0"/>
              </wp:wrapPolygon>
            </wp:wrapTight>
            <wp:docPr id="60" name="Bild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9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BD27D7" w14:textId="77777777" w:rsidR="00C97591" w:rsidRDefault="00C97591" w:rsidP="00C97591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14:paraId="0BAE633D" w14:textId="77777777" w:rsidR="00C97591" w:rsidRDefault="00C97591" w:rsidP="00C97591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Außenbleche:</w:t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fischgrät</w:t>
      </w:r>
      <w:proofErr w:type="spellEnd"/>
      <w:r>
        <w:rPr>
          <w:sz w:val="22"/>
          <w:szCs w:val="22"/>
          <w:lang w:val="de-DE"/>
        </w:rPr>
        <w:t xml:space="preserve"> profiliert mit vertikalen </w:t>
      </w:r>
    </w:p>
    <w:p w14:paraId="3C21BFA7" w14:textId="77777777" w:rsidR="00C97591" w:rsidRDefault="00C97591" w:rsidP="00C97591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 xml:space="preserve">Kämpfern, RAL nach Wahl </w:t>
      </w:r>
    </w:p>
    <w:p w14:paraId="75C22EC0" w14:textId="77777777" w:rsidR="00C97591" w:rsidRDefault="00C97591" w:rsidP="00C97591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Innenbleche:</w:t>
      </w:r>
      <w:r>
        <w:rPr>
          <w:sz w:val="22"/>
          <w:szCs w:val="22"/>
          <w:lang w:val="de-DE"/>
        </w:rPr>
        <w:tab/>
        <w:t>Dekor Edelweiß glatt eben</w:t>
      </w:r>
    </w:p>
    <w:p w14:paraId="358867B9" w14:textId="77777777" w:rsidR="00C97591" w:rsidRDefault="00C97591" w:rsidP="00C97591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Tor max. 2-färbig</w:t>
      </w:r>
    </w:p>
    <w:p w14:paraId="4CFFF44E" w14:textId="77777777" w:rsidR="00E46E0A" w:rsidRDefault="00E46E0A">
      <w:pPr>
        <w:tabs>
          <w:tab w:val="left" w:pos="1843"/>
          <w:tab w:val="left" w:pos="1845"/>
        </w:tabs>
        <w:ind w:right="-1135"/>
        <w:rPr>
          <w:b/>
          <w:bCs/>
          <w:sz w:val="22"/>
          <w:szCs w:val="22"/>
        </w:rPr>
      </w:pPr>
    </w:p>
    <w:p w14:paraId="124C34D9" w14:textId="77777777" w:rsidR="00C97591" w:rsidRDefault="00FE5450" w:rsidP="00C97591">
      <w:pPr>
        <w:tabs>
          <w:tab w:val="left" w:pos="1843"/>
          <w:tab w:val="left" w:pos="1845"/>
        </w:tabs>
        <w:ind w:right="-1135"/>
      </w:pPr>
      <w:r>
        <w:rPr>
          <w:noProof/>
          <w:lang w:val="de-DE" w:eastAsia="de-DE"/>
        </w:rPr>
        <w:drawing>
          <wp:anchor distT="0" distB="0" distL="114300" distR="114300" simplePos="0" relativeHeight="251693056" behindDoc="1" locked="0" layoutInCell="1" allowOverlap="1" wp14:anchorId="1928DC1A" wp14:editId="4F908AEA">
            <wp:simplePos x="0" y="0"/>
            <wp:positionH relativeFrom="column">
              <wp:posOffset>4415155</wp:posOffset>
            </wp:positionH>
            <wp:positionV relativeFrom="paragraph">
              <wp:posOffset>100965</wp:posOffset>
            </wp:positionV>
            <wp:extent cx="1065530" cy="894080"/>
            <wp:effectExtent l="19050" t="0" r="1270" b="0"/>
            <wp:wrapTight wrapText="bothSides">
              <wp:wrapPolygon edited="0">
                <wp:start x="-386" y="0"/>
                <wp:lineTo x="-386" y="21170"/>
                <wp:lineTo x="21626" y="21170"/>
                <wp:lineTo x="21626" y="0"/>
                <wp:lineTo x="-386" y="0"/>
              </wp:wrapPolygon>
            </wp:wrapTight>
            <wp:docPr id="61" name="Bild 61" descr="8_LS4000_Ade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8_LS4000_Adesso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591" w:rsidRPr="00737FB9">
        <w:rPr>
          <w:b/>
          <w:bCs/>
          <w:sz w:val="22"/>
          <w:szCs w:val="22"/>
          <w:lang w:val="de-DE"/>
        </w:rPr>
        <w:t>MOTIV:</w:t>
      </w:r>
      <w:r w:rsidR="00C97591" w:rsidRPr="00737FB9">
        <w:rPr>
          <w:b/>
          <w:bCs/>
          <w:sz w:val="22"/>
          <w:szCs w:val="22"/>
          <w:lang w:val="de-DE"/>
        </w:rPr>
        <w:tab/>
      </w:r>
      <w:r w:rsidR="00C97591">
        <w:rPr>
          <w:b/>
        </w:rPr>
        <w:t>11</w:t>
      </w:r>
      <w:r w:rsidR="00C97591" w:rsidRPr="00737FB9">
        <w:rPr>
          <w:b/>
        </w:rPr>
        <w:t>_ADESSO</w:t>
      </w:r>
    </w:p>
    <w:p w14:paraId="10941A83" w14:textId="77777777" w:rsidR="00C97591" w:rsidRPr="00737FB9" w:rsidRDefault="00C97591" w:rsidP="00C97591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14:paraId="1CC9D77A" w14:textId="77777777" w:rsidR="00C97591" w:rsidRDefault="00C97591" w:rsidP="00C97591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C97591">
        <w:rPr>
          <w:sz w:val="22"/>
          <w:szCs w:val="22"/>
          <w:lang w:val="de-DE"/>
        </w:rPr>
        <w:t>ohne Füllung, außen auf den Rahmprofilen</w:t>
      </w:r>
    </w:p>
    <w:p w14:paraId="065C2C87" w14:textId="77777777" w:rsidR="00C97591" w:rsidRDefault="00C97591" w:rsidP="00C97591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C97591">
        <w:rPr>
          <w:sz w:val="22"/>
          <w:szCs w:val="22"/>
          <w:lang w:val="de-DE"/>
        </w:rPr>
        <w:t xml:space="preserve"> Flach Aluminium 60/4 versenkt genietet, </w:t>
      </w:r>
    </w:p>
    <w:p w14:paraId="1924FC48" w14:textId="77777777" w:rsidR="00C97591" w:rsidRDefault="00C97591" w:rsidP="00C97591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C97591">
        <w:rPr>
          <w:sz w:val="22"/>
          <w:szCs w:val="22"/>
          <w:lang w:val="de-DE"/>
        </w:rPr>
        <w:t xml:space="preserve">Rahmen und Flach Aluminium RAL </w:t>
      </w:r>
    </w:p>
    <w:p w14:paraId="3AEF0357" w14:textId="77777777" w:rsidR="00C97591" w:rsidRDefault="00C97591" w:rsidP="00C97591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 xml:space="preserve">pulver-beschichtet </w:t>
      </w:r>
    </w:p>
    <w:p w14:paraId="7E5FE862" w14:textId="77777777" w:rsidR="00E46E0A" w:rsidRDefault="00C97591" w:rsidP="00C97591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b/>
          <w:bCs/>
          <w:sz w:val="22"/>
          <w:szCs w:val="22"/>
        </w:rPr>
      </w:pPr>
      <w:r>
        <w:rPr>
          <w:sz w:val="22"/>
          <w:szCs w:val="22"/>
          <w:lang w:val="de-DE"/>
        </w:rPr>
        <w:tab/>
      </w:r>
      <w:r w:rsidRPr="00C97591">
        <w:rPr>
          <w:sz w:val="22"/>
          <w:szCs w:val="22"/>
          <w:lang w:val="de-DE"/>
        </w:rPr>
        <w:t>Einsatz: CAR-PORT</w:t>
      </w:r>
    </w:p>
    <w:p w14:paraId="4062F841" w14:textId="77777777" w:rsidR="00E46E0A" w:rsidRDefault="00E46E0A">
      <w:pPr>
        <w:tabs>
          <w:tab w:val="left" w:pos="1843"/>
          <w:tab w:val="left" w:pos="1845"/>
        </w:tabs>
        <w:ind w:right="-113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FDAAACF" w14:textId="77777777" w:rsidR="00E46E0A" w:rsidRDefault="00E46E0A">
      <w:pPr>
        <w:tabs>
          <w:tab w:val="left" w:pos="1843"/>
          <w:tab w:val="left" w:pos="1845"/>
        </w:tabs>
        <w:ind w:right="-1135"/>
        <w:rPr>
          <w:b/>
          <w:bCs/>
          <w:sz w:val="22"/>
          <w:szCs w:val="22"/>
        </w:rPr>
      </w:pPr>
    </w:p>
    <w:p w14:paraId="72D78ED4" w14:textId="77777777" w:rsidR="00C97591" w:rsidRPr="00737FB9" w:rsidRDefault="00C97591" w:rsidP="00C97591">
      <w:pPr>
        <w:tabs>
          <w:tab w:val="left" w:pos="1843"/>
          <w:tab w:val="left" w:pos="1845"/>
        </w:tabs>
        <w:ind w:right="-1135"/>
      </w:pPr>
      <w:r>
        <w:rPr>
          <w:b/>
          <w:bCs/>
          <w:sz w:val="22"/>
          <w:szCs w:val="22"/>
        </w:rPr>
        <w:t>MOTIV:</w:t>
      </w:r>
      <w:r>
        <w:rPr>
          <w:b/>
          <w:bCs/>
          <w:sz w:val="22"/>
          <w:szCs w:val="22"/>
        </w:rPr>
        <w:tab/>
        <w:t xml:space="preserve">12_ALU </w:t>
      </w:r>
      <w:r>
        <w:rPr>
          <w:b/>
          <w:bCs/>
        </w:rPr>
        <w:t xml:space="preserve">SONNE </w:t>
      </w:r>
      <w:r>
        <w:t xml:space="preserve"> </w:t>
      </w:r>
      <w:r>
        <w:rPr>
          <w:b/>
          <w:sz w:val="22"/>
          <w:szCs w:val="22"/>
        </w:rPr>
        <w:t>über 2 Sektionen</w:t>
      </w:r>
      <w:r w:rsidR="00FE5450">
        <w:rPr>
          <w:noProof/>
          <w:lang w:val="de-DE" w:eastAsia="de-DE"/>
        </w:rPr>
        <w:drawing>
          <wp:anchor distT="0" distB="0" distL="114935" distR="114935" simplePos="0" relativeHeight="251695104" behindDoc="1" locked="0" layoutInCell="1" allowOverlap="1" wp14:anchorId="772E190F" wp14:editId="3E843D6D">
            <wp:simplePos x="0" y="0"/>
            <wp:positionH relativeFrom="column">
              <wp:posOffset>4398010</wp:posOffset>
            </wp:positionH>
            <wp:positionV relativeFrom="paragraph">
              <wp:posOffset>5080</wp:posOffset>
            </wp:positionV>
            <wp:extent cx="1056005" cy="909320"/>
            <wp:effectExtent l="19050" t="0" r="0" b="0"/>
            <wp:wrapTight wrapText="bothSides">
              <wp:wrapPolygon edited="0">
                <wp:start x="-390" y="0"/>
                <wp:lineTo x="-390" y="21268"/>
                <wp:lineTo x="21431" y="21268"/>
                <wp:lineTo x="21431" y="0"/>
                <wp:lineTo x="-390" y="0"/>
              </wp:wrapPolygon>
            </wp:wrapTight>
            <wp:docPr id="63" name="Bild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909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8F4DBB" w14:textId="77777777" w:rsidR="00C97591" w:rsidRDefault="00C97591" w:rsidP="00C97591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14:paraId="5EA5DC5E" w14:textId="77777777" w:rsidR="00C97591" w:rsidRDefault="00C97591" w:rsidP="00C97591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Außenbleche:</w:t>
      </w:r>
      <w:r>
        <w:rPr>
          <w:sz w:val="22"/>
          <w:szCs w:val="22"/>
          <w:lang w:val="de-DE"/>
        </w:rPr>
        <w:tab/>
        <w:t>Sonne profiliert, mit 3 vertikalen Kämpfern,</w:t>
      </w:r>
    </w:p>
    <w:p w14:paraId="1C03EF65" w14:textId="77777777" w:rsidR="00C97591" w:rsidRDefault="00C97591" w:rsidP="00C97591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 xml:space="preserve">gleiche Höhenaufteilung , unterhalb glatt </w:t>
      </w:r>
    </w:p>
    <w:p w14:paraId="5E03C916" w14:textId="77777777" w:rsidR="00C97591" w:rsidRDefault="00C97591" w:rsidP="00C97591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 xml:space="preserve">eben, RAL nach Wahl </w:t>
      </w:r>
    </w:p>
    <w:p w14:paraId="52463133" w14:textId="77777777" w:rsidR="00C97591" w:rsidRDefault="00C97591" w:rsidP="00C97591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</w:p>
    <w:p w14:paraId="69DA540E" w14:textId="77777777" w:rsidR="00C97591" w:rsidRDefault="00C97591" w:rsidP="00C97591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Innenbleche:</w:t>
      </w:r>
      <w:r>
        <w:rPr>
          <w:sz w:val="22"/>
          <w:szCs w:val="22"/>
          <w:lang w:val="de-DE"/>
        </w:rPr>
        <w:tab/>
        <w:t>Dekor Edelweiß glatt eben</w:t>
      </w:r>
    </w:p>
    <w:p w14:paraId="77D797D1" w14:textId="77777777" w:rsidR="00C97591" w:rsidRDefault="00C97591" w:rsidP="00C97591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  <w:lang w:val="en-US"/>
        </w:rPr>
      </w:pPr>
      <w:r>
        <w:rPr>
          <w:sz w:val="22"/>
          <w:szCs w:val="22"/>
        </w:rPr>
        <w:tab/>
      </w:r>
      <w:r w:rsidRPr="00E31A1A">
        <w:rPr>
          <w:sz w:val="22"/>
          <w:szCs w:val="22"/>
          <w:lang w:val="en-US"/>
        </w:rPr>
        <w:t>Tor max. 2-färbig</w:t>
      </w:r>
    </w:p>
    <w:p w14:paraId="24E81AFF" w14:textId="77777777" w:rsidR="00C97591" w:rsidRDefault="00C97591" w:rsidP="00C97591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  <w:lang w:val="en-US"/>
        </w:rPr>
      </w:pPr>
    </w:p>
    <w:p w14:paraId="77607C07" w14:textId="77777777" w:rsidR="00C97591" w:rsidRPr="00E31A1A" w:rsidRDefault="00C97591" w:rsidP="00C97591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  <w:lang w:val="en-US"/>
        </w:rPr>
      </w:pPr>
      <w:r w:rsidRPr="00E31A1A">
        <w:rPr>
          <w:sz w:val="22"/>
          <w:szCs w:val="22"/>
          <w:lang w:val="en-US"/>
        </w:rPr>
        <w:tab/>
      </w:r>
      <w:r>
        <w:rPr>
          <w:b/>
          <w:bCs/>
          <w:sz w:val="22"/>
          <w:szCs w:val="22"/>
        </w:rPr>
        <w:t>Wahlweise</w:t>
      </w:r>
    </w:p>
    <w:p w14:paraId="4B831F1D" w14:textId="77777777" w:rsidR="00737FB9" w:rsidRDefault="00FE5450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99200" behindDoc="0" locked="0" layoutInCell="1" allowOverlap="1" wp14:anchorId="72354481" wp14:editId="0091F4C4">
            <wp:simplePos x="0" y="0"/>
            <wp:positionH relativeFrom="column">
              <wp:posOffset>3202940</wp:posOffset>
            </wp:positionH>
            <wp:positionV relativeFrom="paragraph">
              <wp:posOffset>-1270</wp:posOffset>
            </wp:positionV>
            <wp:extent cx="695325" cy="444500"/>
            <wp:effectExtent l="19050" t="0" r="9525" b="0"/>
            <wp:wrapNone/>
            <wp:docPr id="66" name="Bild 11" descr="Preislisten LS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1" descr="Preislisten LS400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37408" t="28360" r="48097" b="57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701248" behindDoc="0" locked="0" layoutInCell="1" allowOverlap="1" wp14:anchorId="7A67A5E4" wp14:editId="75541FDA">
            <wp:simplePos x="0" y="0"/>
            <wp:positionH relativeFrom="column">
              <wp:posOffset>2269490</wp:posOffset>
            </wp:positionH>
            <wp:positionV relativeFrom="paragraph">
              <wp:posOffset>-1270</wp:posOffset>
            </wp:positionV>
            <wp:extent cx="756920" cy="463550"/>
            <wp:effectExtent l="19050" t="0" r="5080" b="0"/>
            <wp:wrapNone/>
            <wp:docPr id="67" name="Bild 10" descr="Preislisten LS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Preislisten LS4000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43808" t="21445" r="41312" b="6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97152" behindDoc="0" locked="0" layoutInCell="1" allowOverlap="1" wp14:anchorId="3756D586" wp14:editId="194A3BBE">
            <wp:simplePos x="0" y="0"/>
            <wp:positionH relativeFrom="column">
              <wp:posOffset>1235075</wp:posOffset>
            </wp:positionH>
            <wp:positionV relativeFrom="paragraph">
              <wp:posOffset>32385</wp:posOffset>
            </wp:positionV>
            <wp:extent cx="812165" cy="429895"/>
            <wp:effectExtent l="19050" t="0" r="6985" b="0"/>
            <wp:wrapNone/>
            <wp:docPr id="65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b="44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4D7E12" w14:textId="77777777" w:rsidR="00737FB9" w:rsidRDefault="00737FB9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14:paraId="37EA268C" w14:textId="77777777" w:rsidR="00737FB9" w:rsidRDefault="00737FB9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14:paraId="2CD59092" w14:textId="77777777" w:rsidR="00C97591" w:rsidRDefault="00C97591">
      <w:pPr>
        <w:tabs>
          <w:tab w:val="left" w:pos="1843"/>
          <w:tab w:val="left" w:pos="1845"/>
        </w:tabs>
        <w:ind w:right="-113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Scheibe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Ring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Dreieck</w:t>
      </w:r>
    </w:p>
    <w:p w14:paraId="1817EC63" w14:textId="77777777" w:rsidR="00E31A1A" w:rsidRPr="00E31A1A" w:rsidRDefault="00FE5450" w:rsidP="00E31A1A">
      <w:pPr>
        <w:tabs>
          <w:tab w:val="left" w:pos="1843"/>
          <w:tab w:val="left" w:pos="1845"/>
        </w:tabs>
        <w:ind w:right="-1135"/>
        <w:rPr>
          <w:lang w:val="de-DE"/>
        </w:rPr>
      </w:pPr>
      <w:r>
        <w:rPr>
          <w:b/>
          <w:noProof/>
          <w:lang w:val="de-DE" w:eastAsia="de-DE"/>
        </w:rPr>
        <w:lastRenderedPageBreak/>
        <w:drawing>
          <wp:anchor distT="0" distB="0" distL="114300" distR="114300" simplePos="0" relativeHeight="251668480" behindDoc="0" locked="0" layoutInCell="1" allowOverlap="1" wp14:anchorId="4FE29521" wp14:editId="427FFA2A">
            <wp:simplePos x="0" y="0"/>
            <wp:positionH relativeFrom="column">
              <wp:posOffset>4286250</wp:posOffset>
            </wp:positionH>
            <wp:positionV relativeFrom="paragraph">
              <wp:posOffset>142875</wp:posOffset>
            </wp:positionV>
            <wp:extent cx="1475740" cy="857885"/>
            <wp:effectExtent l="19050" t="0" r="0" b="0"/>
            <wp:wrapNone/>
            <wp:docPr id="46" name="Bild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A1A" w:rsidRPr="00E31A1A">
        <w:rPr>
          <w:b/>
        </w:rPr>
        <w:t>MOTIV:</w:t>
      </w:r>
      <w:r w:rsidR="00E31A1A" w:rsidRPr="00E31A1A">
        <w:rPr>
          <w:b/>
        </w:rPr>
        <w:tab/>
      </w:r>
      <w:r w:rsidR="00C97591">
        <w:rPr>
          <w:b/>
        </w:rPr>
        <w:t>13_</w:t>
      </w:r>
      <w:r w:rsidR="00C97591" w:rsidRPr="00C97591">
        <w:t xml:space="preserve"> </w:t>
      </w:r>
      <w:r w:rsidR="00C97591" w:rsidRPr="00C97591">
        <w:rPr>
          <w:b/>
        </w:rPr>
        <w:t>MOMENTO</w:t>
      </w:r>
      <w:r w:rsidR="007E2B62">
        <w:rPr>
          <w:b/>
        </w:rPr>
        <w:t xml:space="preserve">                                       </w:t>
      </w:r>
    </w:p>
    <w:p w14:paraId="68D4400B" w14:textId="77777777" w:rsidR="00E31A1A" w:rsidRPr="00E31A1A" w:rsidRDefault="007E2B62" w:rsidP="00E31A1A">
      <w:pPr>
        <w:tabs>
          <w:tab w:val="left" w:pos="1418"/>
          <w:tab w:val="left" w:pos="1843"/>
        </w:tabs>
        <w:ind w:right="-1135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                                                                                                                            </w:t>
      </w:r>
    </w:p>
    <w:p w14:paraId="31A9DB09" w14:textId="77777777" w:rsidR="00FE5450" w:rsidRDefault="00E31A1A" w:rsidP="00E31A1A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Außenbleche:</w:t>
      </w:r>
      <w:r>
        <w:rPr>
          <w:sz w:val="22"/>
          <w:szCs w:val="22"/>
          <w:lang w:val="de-DE"/>
        </w:rPr>
        <w:tab/>
        <w:t xml:space="preserve">Aluminium 2 mm Bleche eben auf den </w:t>
      </w:r>
      <w:r w:rsidR="007E2B62">
        <w:rPr>
          <w:sz w:val="22"/>
          <w:szCs w:val="22"/>
          <w:lang w:val="de-DE"/>
        </w:rPr>
        <w:t xml:space="preserve">                                         </w:t>
      </w:r>
      <w:r w:rsidR="007E2B62">
        <w:rPr>
          <w:sz w:val="22"/>
          <w:szCs w:val="22"/>
          <w:lang w:val="de-DE"/>
        </w:rPr>
        <w:br/>
        <w:t xml:space="preserve">Rahmen </w:t>
      </w:r>
      <w:r>
        <w:rPr>
          <w:sz w:val="22"/>
          <w:szCs w:val="22"/>
          <w:lang w:val="de-DE"/>
        </w:rPr>
        <w:t xml:space="preserve">verklebt, RAL nach Wahl </w:t>
      </w:r>
    </w:p>
    <w:p w14:paraId="5C44B778" w14:textId="77777777" w:rsidR="00E31A1A" w:rsidRDefault="00FE5450" w:rsidP="00E31A1A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="00E31A1A">
        <w:rPr>
          <w:sz w:val="22"/>
          <w:szCs w:val="22"/>
          <w:lang w:val="de-DE"/>
        </w:rPr>
        <w:t>Rahmenprofile Aluminium</w:t>
      </w:r>
      <w:r>
        <w:rPr>
          <w:sz w:val="22"/>
          <w:szCs w:val="22"/>
          <w:lang w:val="de-DE"/>
        </w:rPr>
        <w:t xml:space="preserve"> natur</w:t>
      </w:r>
      <w:r w:rsidR="007E2B62">
        <w:rPr>
          <w:sz w:val="22"/>
          <w:szCs w:val="22"/>
          <w:lang w:val="de-DE"/>
        </w:rPr>
        <w:t xml:space="preserve">             </w:t>
      </w:r>
      <w:r w:rsidR="007E2B62">
        <w:rPr>
          <w:sz w:val="22"/>
          <w:szCs w:val="22"/>
          <w:lang w:val="de-DE"/>
        </w:rPr>
        <w:br/>
      </w:r>
      <w:r w:rsidR="000411D0">
        <w:rPr>
          <w:sz w:val="22"/>
          <w:szCs w:val="22"/>
          <w:lang w:val="de-DE"/>
        </w:rPr>
        <w:t xml:space="preserve">doppelwandig isoliert </w:t>
      </w:r>
      <w:r>
        <w:rPr>
          <w:sz w:val="22"/>
          <w:szCs w:val="22"/>
          <w:lang w:val="de-DE"/>
        </w:rPr>
        <w:t xml:space="preserve"> </w:t>
      </w:r>
    </w:p>
    <w:p w14:paraId="533F5035" w14:textId="77777777" w:rsidR="00E31A1A" w:rsidRDefault="00FE5450" w:rsidP="00FE545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</w:t>
      </w:r>
      <w:r w:rsidR="000411D0">
        <w:rPr>
          <w:sz w:val="22"/>
          <w:szCs w:val="22"/>
          <w:lang w:val="de-DE"/>
        </w:rPr>
        <w:tab/>
      </w:r>
      <w:r w:rsidRPr="00FE5450">
        <w:rPr>
          <w:sz w:val="22"/>
          <w:szCs w:val="22"/>
          <w:lang w:val="de-DE"/>
        </w:rPr>
        <w:t>beidseitig stucco natur</w:t>
      </w:r>
    </w:p>
    <w:p w14:paraId="3EF4E462" w14:textId="77777777" w:rsidR="00E31A1A" w:rsidRDefault="00E31A1A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</w:p>
    <w:p w14:paraId="53EA695A" w14:textId="77777777" w:rsidR="00E31A1A" w:rsidRDefault="00E31A1A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</w:p>
    <w:p w14:paraId="62D89528" w14:textId="77777777" w:rsidR="00FE5450" w:rsidRPr="00E31A1A" w:rsidRDefault="00FE5450" w:rsidP="00FE5450">
      <w:pPr>
        <w:tabs>
          <w:tab w:val="left" w:pos="1843"/>
          <w:tab w:val="left" w:pos="1845"/>
        </w:tabs>
        <w:ind w:right="-1135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703296" behindDoc="0" locked="0" layoutInCell="1" allowOverlap="1" wp14:anchorId="42ACFBAB" wp14:editId="013FA3DF">
            <wp:simplePos x="0" y="0"/>
            <wp:positionH relativeFrom="column">
              <wp:posOffset>4330065</wp:posOffset>
            </wp:positionH>
            <wp:positionV relativeFrom="paragraph">
              <wp:posOffset>111125</wp:posOffset>
            </wp:positionV>
            <wp:extent cx="1431925" cy="1036320"/>
            <wp:effectExtent l="19050" t="0" r="0" b="0"/>
            <wp:wrapNone/>
            <wp:docPr id="69" name="Bild 13" descr="Preislisten LS4000 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3" descr="Preislisten LS4000 GT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6053" t="23389" r="77226" b="5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A1A">
        <w:rPr>
          <w:b/>
        </w:rPr>
        <w:t>MOTIV:</w:t>
      </w:r>
      <w:r w:rsidRPr="00E31A1A">
        <w:rPr>
          <w:b/>
        </w:rPr>
        <w:tab/>
      </w:r>
      <w:r>
        <w:rPr>
          <w:b/>
        </w:rPr>
        <w:t>13_</w:t>
      </w:r>
      <w:r w:rsidRPr="00C97591">
        <w:t xml:space="preserve"> </w:t>
      </w:r>
      <w:r>
        <w:rPr>
          <w:b/>
        </w:rPr>
        <w:t xml:space="preserve">BASIC-GT                                 </w:t>
      </w:r>
    </w:p>
    <w:p w14:paraId="29DF1C37" w14:textId="77777777" w:rsidR="00FE5450" w:rsidRPr="00E31A1A" w:rsidRDefault="00FE5450" w:rsidP="00FE5450">
      <w:pPr>
        <w:tabs>
          <w:tab w:val="left" w:pos="1418"/>
          <w:tab w:val="left" w:pos="1843"/>
        </w:tabs>
        <w:ind w:right="-1135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                                                                                                                            </w:t>
      </w:r>
    </w:p>
    <w:p w14:paraId="6F4A270B" w14:textId="77777777" w:rsidR="00FE5450" w:rsidRDefault="00FE5450" w:rsidP="00FE545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FE5450">
        <w:rPr>
          <w:sz w:val="22"/>
          <w:szCs w:val="22"/>
          <w:lang w:val="de-DE"/>
        </w:rPr>
        <w:t xml:space="preserve">Füllung glatt eben, </w:t>
      </w:r>
    </w:p>
    <w:p w14:paraId="0AC8D2A0" w14:textId="77777777" w:rsidR="00FE5450" w:rsidRDefault="00FE5450" w:rsidP="00FE545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FE5450">
        <w:rPr>
          <w:sz w:val="22"/>
          <w:szCs w:val="22"/>
          <w:lang w:val="de-DE"/>
        </w:rPr>
        <w:t xml:space="preserve">Rahmen und Füllung RAL pulverbeschichtet </w:t>
      </w:r>
    </w:p>
    <w:p w14:paraId="554500E4" w14:textId="77777777" w:rsidR="00FE5450" w:rsidRDefault="00FE5450" w:rsidP="00FE545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FE5450">
        <w:rPr>
          <w:sz w:val="22"/>
          <w:szCs w:val="22"/>
          <w:lang w:val="de-DE"/>
        </w:rPr>
        <w:t>eingebaute Gehtüre wahlweise</w:t>
      </w:r>
    </w:p>
    <w:p w14:paraId="53401094" w14:textId="77777777" w:rsidR="00FE5450" w:rsidRDefault="00FE5450" w:rsidP="00FE545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FE5450">
        <w:rPr>
          <w:sz w:val="22"/>
          <w:szCs w:val="22"/>
          <w:lang w:val="de-DE"/>
        </w:rPr>
        <w:t xml:space="preserve"> DIN links oder DIN rechts nach außen öffnend </w:t>
      </w:r>
    </w:p>
    <w:p w14:paraId="5BC8F13B" w14:textId="77777777" w:rsidR="00FE5450" w:rsidRDefault="00FE5450" w:rsidP="00FE545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FE5450">
        <w:rPr>
          <w:sz w:val="22"/>
          <w:szCs w:val="22"/>
          <w:lang w:val="de-DE"/>
        </w:rPr>
        <w:t>mit Komfortschwelle</w:t>
      </w:r>
      <w:r>
        <w:rPr>
          <w:sz w:val="22"/>
          <w:szCs w:val="22"/>
          <w:lang w:val="de-DE"/>
        </w:rPr>
        <w:t xml:space="preserve"> 22mm</w:t>
      </w:r>
      <w:r w:rsidRPr="00FE5450">
        <w:rPr>
          <w:sz w:val="22"/>
          <w:szCs w:val="22"/>
          <w:lang w:val="de-DE"/>
        </w:rPr>
        <w:t xml:space="preserve">, </w:t>
      </w:r>
      <w:r>
        <w:rPr>
          <w:sz w:val="22"/>
          <w:szCs w:val="22"/>
          <w:lang w:val="de-DE"/>
        </w:rPr>
        <w:tab/>
      </w:r>
    </w:p>
    <w:p w14:paraId="46DB3AC0" w14:textId="77777777" w:rsidR="00FE5450" w:rsidRDefault="00FE5450" w:rsidP="00FE545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FE5450">
        <w:rPr>
          <w:sz w:val="22"/>
          <w:szCs w:val="22"/>
          <w:lang w:val="de-DE"/>
        </w:rPr>
        <w:t>DGL 800mm mit verdeckter Gehtürsicherung</w:t>
      </w:r>
    </w:p>
    <w:p w14:paraId="6369BB2E" w14:textId="77777777" w:rsidR="00FE5450" w:rsidRDefault="00FE5450" w:rsidP="00FE545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FE5450">
        <w:rPr>
          <w:sz w:val="22"/>
          <w:szCs w:val="22"/>
          <w:lang w:val="de-DE"/>
        </w:rPr>
        <w:t xml:space="preserve">Gleitschienentürschließer      </w:t>
      </w:r>
    </w:p>
    <w:p w14:paraId="6A3EAEF9" w14:textId="77777777" w:rsidR="00FE5450" w:rsidRDefault="00FE5450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</w:p>
    <w:p w14:paraId="01CB6971" w14:textId="77777777" w:rsidR="00FE5450" w:rsidRPr="00E31A1A" w:rsidRDefault="00FE5450" w:rsidP="00FE5450">
      <w:pPr>
        <w:tabs>
          <w:tab w:val="left" w:pos="1843"/>
          <w:tab w:val="left" w:pos="1845"/>
        </w:tabs>
        <w:ind w:right="-1135"/>
        <w:rPr>
          <w:lang w:val="de-DE"/>
        </w:rPr>
      </w:pPr>
      <w:r w:rsidRPr="00E31A1A">
        <w:rPr>
          <w:b/>
        </w:rPr>
        <w:t>MOTIV:</w:t>
      </w:r>
      <w:r w:rsidRPr="00E31A1A">
        <w:rPr>
          <w:b/>
        </w:rPr>
        <w:tab/>
      </w:r>
      <w:r>
        <w:rPr>
          <w:b/>
        </w:rPr>
        <w:t>13_</w:t>
      </w:r>
      <w:r w:rsidRPr="00C97591">
        <w:t xml:space="preserve"> </w:t>
      </w:r>
      <w:r>
        <w:rPr>
          <w:b/>
        </w:rPr>
        <w:t xml:space="preserve">BASIC-BV                                 </w:t>
      </w:r>
    </w:p>
    <w:p w14:paraId="7398C580" w14:textId="77777777" w:rsidR="00FE5450" w:rsidRPr="00E31A1A" w:rsidRDefault="00FE5450" w:rsidP="00FE5450">
      <w:pPr>
        <w:tabs>
          <w:tab w:val="left" w:pos="1418"/>
          <w:tab w:val="left" w:pos="1843"/>
        </w:tabs>
        <w:ind w:right="-1135"/>
        <w:rPr>
          <w:b/>
          <w:sz w:val="22"/>
          <w:szCs w:val="22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707392" behindDoc="0" locked="0" layoutInCell="1" allowOverlap="1" wp14:anchorId="017E3FD6" wp14:editId="6363B375">
            <wp:simplePos x="0" y="0"/>
            <wp:positionH relativeFrom="column">
              <wp:posOffset>4286250</wp:posOffset>
            </wp:positionH>
            <wp:positionV relativeFrom="paragraph">
              <wp:posOffset>21590</wp:posOffset>
            </wp:positionV>
            <wp:extent cx="1612900" cy="1127760"/>
            <wp:effectExtent l="19050" t="0" r="6350" b="0"/>
            <wp:wrapNone/>
            <wp:docPr id="71" name="Bild 14" descr="Preislisten LS4000 Verkleid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4" descr="Preislisten LS4000 Verkleidung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2045" t="12161" r="85817" b="74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  <w:lang w:val="de-DE"/>
        </w:rPr>
        <w:t xml:space="preserve">                                                                                                                            </w:t>
      </w:r>
    </w:p>
    <w:p w14:paraId="46DDBB35" w14:textId="77777777" w:rsidR="00FE5450" w:rsidRDefault="00FE5450" w:rsidP="00FE545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FE5450">
        <w:rPr>
          <w:sz w:val="22"/>
          <w:szCs w:val="22"/>
          <w:lang w:val="de-DE"/>
        </w:rPr>
        <w:t>für bauseitige Torverkleidung gerichtet,</w:t>
      </w:r>
    </w:p>
    <w:p w14:paraId="4363CCD3" w14:textId="77777777" w:rsidR="00FE5450" w:rsidRDefault="00FE5450" w:rsidP="00FE545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FE5450">
        <w:rPr>
          <w:sz w:val="22"/>
          <w:szCs w:val="22"/>
          <w:lang w:val="de-DE"/>
        </w:rPr>
        <w:t xml:space="preserve">max. Stärke 18mm, bis BB 4500mm = 9 kg/m² </w:t>
      </w:r>
    </w:p>
    <w:p w14:paraId="66B59C0F" w14:textId="77777777" w:rsidR="00FE5450" w:rsidRDefault="00FE5450" w:rsidP="00FE545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FE5450">
        <w:rPr>
          <w:sz w:val="22"/>
          <w:szCs w:val="22"/>
          <w:lang w:val="de-DE"/>
        </w:rPr>
        <w:t xml:space="preserve">ab FB 4500mm = 8 kg/m², </w:t>
      </w:r>
    </w:p>
    <w:p w14:paraId="6030CA62" w14:textId="77777777" w:rsidR="00FE5450" w:rsidRDefault="00FE5450" w:rsidP="00FE545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FE5450">
        <w:rPr>
          <w:sz w:val="22"/>
          <w:szCs w:val="22"/>
          <w:lang w:val="de-DE"/>
        </w:rPr>
        <w:t xml:space="preserve">Rahmenprofile Aluminium natur, </w:t>
      </w:r>
    </w:p>
    <w:p w14:paraId="4AD0F0C3" w14:textId="77777777" w:rsidR="00FE5450" w:rsidRDefault="00FE5450" w:rsidP="00FE545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FE5450">
        <w:rPr>
          <w:sz w:val="22"/>
          <w:szCs w:val="22"/>
          <w:lang w:val="de-DE"/>
        </w:rPr>
        <w:t xml:space="preserve">bei Holzverkleidung mit </w:t>
      </w:r>
      <w:proofErr w:type="spellStart"/>
      <w:r w:rsidRPr="00FE5450">
        <w:rPr>
          <w:sz w:val="22"/>
          <w:szCs w:val="22"/>
          <w:lang w:val="de-DE"/>
        </w:rPr>
        <w:t>Lochstanzungen</w:t>
      </w:r>
      <w:proofErr w:type="spellEnd"/>
      <w:r w:rsidRPr="00FE5450">
        <w:rPr>
          <w:sz w:val="22"/>
          <w:szCs w:val="22"/>
          <w:lang w:val="de-DE"/>
        </w:rPr>
        <w:t xml:space="preserve">, </w:t>
      </w:r>
    </w:p>
    <w:p w14:paraId="4CB1368A" w14:textId="77777777" w:rsidR="00FE5450" w:rsidRDefault="00FE5450" w:rsidP="00FE545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FE5450">
        <w:rPr>
          <w:sz w:val="22"/>
          <w:szCs w:val="22"/>
          <w:lang w:val="de-DE"/>
        </w:rPr>
        <w:t>ohne Füllung</w:t>
      </w:r>
    </w:p>
    <w:p w14:paraId="458633D5" w14:textId="77777777" w:rsidR="00FE5450" w:rsidRDefault="00FE5450" w:rsidP="00FE5450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</w:p>
    <w:p w14:paraId="487F5B34" w14:textId="77777777" w:rsidR="007E2B62" w:rsidRDefault="007E2B62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</w:p>
    <w:p w14:paraId="58DAB826" w14:textId="77777777" w:rsidR="00737FB9" w:rsidRDefault="001E14ED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="00737FB9">
        <w:rPr>
          <w:sz w:val="22"/>
          <w:szCs w:val="22"/>
          <w:lang w:val="de-DE"/>
        </w:rPr>
        <w:t>Lohn</w:t>
      </w:r>
      <w:r w:rsidR="00737FB9">
        <w:rPr>
          <w:sz w:val="22"/>
          <w:szCs w:val="22"/>
          <w:lang w:val="de-DE"/>
        </w:rPr>
        <w:tab/>
        <w:t>EUR …………………</w:t>
      </w:r>
    </w:p>
    <w:p w14:paraId="59D776F9" w14:textId="77777777" w:rsidR="00737FB9" w:rsidRDefault="00737FB9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  <w:r>
        <w:rPr>
          <w:sz w:val="22"/>
          <w:szCs w:val="22"/>
          <w:lang w:val="de-DE"/>
        </w:rPr>
        <w:tab/>
        <w:t>Sonstiges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u w:val="single"/>
          <w:lang w:val="de-DE"/>
        </w:rPr>
        <w:t>EUR …………………</w:t>
      </w:r>
    </w:p>
    <w:p w14:paraId="39FC213F" w14:textId="77777777" w:rsidR="00737FB9" w:rsidRDefault="00737FB9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</w:p>
    <w:p w14:paraId="18945238" w14:textId="77777777" w:rsidR="00737FB9" w:rsidRDefault="00737FB9">
      <w:pPr>
        <w:tabs>
          <w:tab w:val="left" w:pos="1418"/>
          <w:tab w:val="left" w:pos="3261"/>
          <w:tab w:val="left" w:pos="3544"/>
          <w:tab w:val="left" w:pos="7365"/>
          <w:tab w:val="left" w:pos="7380"/>
        </w:tabs>
        <w:ind w:right="-244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ST Einheitspreis</w:t>
      </w:r>
      <w:r>
        <w:rPr>
          <w:sz w:val="22"/>
          <w:szCs w:val="22"/>
          <w:lang w:val="de-DE"/>
        </w:rPr>
        <w:tab/>
        <w:t>EUR …………………</w:t>
      </w:r>
      <w:r>
        <w:rPr>
          <w:sz w:val="22"/>
          <w:szCs w:val="22"/>
          <w:lang w:val="de-DE"/>
        </w:rPr>
        <w:tab/>
        <w:t>EUR …....................</w:t>
      </w:r>
    </w:p>
    <w:p w14:paraId="0D22EA24" w14:textId="77777777" w:rsidR="00737FB9" w:rsidRDefault="00737FB9">
      <w:pPr>
        <w:tabs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14:paraId="0F7D189C" w14:textId="77777777" w:rsidR="00FE5450" w:rsidRDefault="00FE5450">
      <w:pPr>
        <w:tabs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14:paraId="4D25CE9F" w14:textId="77777777" w:rsidR="00FE5450" w:rsidRDefault="00FE5450">
      <w:pPr>
        <w:tabs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14:paraId="3E747B36" w14:textId="77777777" w:rsidR="007E2B62" w:rsidRDefault="007E2B62">
      <w:pPr>
        <w:tabs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14:paraId="15A78B1B" w14:textId="77777777" w:rsidR="00737FB9" w:rsidRDefault="00737FB9">
      <w:pPr>
        <w:tabs>
          <w:tab w:val="left" w:pos="1620"/>
          <w:tab w:val="left" w:pos="1843"/>
          <w:tab w:val="left" w:pos="3600"/>
          <w:tab w:val="left" w:pos="6480"/>
        </w:tabs>
        <w:ind w:right="-1135"/>
        <w:rPr>
          <w:b/>
          <w:bCs/>
          <w:sz w:val="22"/>
          <w:szCs w:val="22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Aufpreis:</w:t>
      </w:r>
      <w:r>
        <w:rPr>
          <w:b/>
          <w:bCs/>
          <w:sz w:val="22"/>
          <w:szCs w:val="22"/>
          <w:lang w:val="de-DE"/>
        </w:rPr>
        <w:t xml:space="preserve"> SONDERMOTIV</w:t>
      </w:r>
    </w:p>
    <w:p w14:paraId="57903F08" w14:textId="77777777" w:rsidR="00FE5450" w:rsidRDefault="00FE5450">
      <w:pPr>
        <w:tabs>
          <w:tab w:val="left" w:pos="1620"/>
          <w:tab w:val="left" w:pos="1843"/>
          <w:tab w:val="left" w:pos="3600"/>
          <w:tab w:val="left" w:pos="6480"/>
        </w:tabs>
        <w:ind w:right="-1135"/>
        <w:rPr>
          <w:b/>
          <w:bCs/>
          <w:sz w:val="22"/>
          <w:szCs w:val="22"/>
          <w:lang w:val="de-DE"/>
        </w:rPr>
      </w:pPr>
    </w:p>
    <w:p w14:paraId="53CF06E6" w14:textId="77777777" w:rsidR="00737FB9" w:rsidRDefault="00737FB9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….............................................................................................................</w:t>
      </w:r>
    </w:p>
    <w:p w14:paraId="48487C19" w14:textId="77777777" w:rsidR="00737FB9" w:rsidRDefault="00737FB9">
      <w:pPr>
        <w:tabs>
          <w:tab w:val="left" w:pos="1418"/>
          <w:tab w:val="left" w:pos="3261"/>
          <w:tab w:val="left" w:pos="6237"/>
        </w:tabs>
        <w:ind w:right="-1135"/>
      </w:pPr>
    </w:p>
    <w:p w14:paraId="1FCD9D0E" w14:textId="77777777" w:rsidR="00737FB9" w:rsidRDefault="00737FB9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….............................................................................................................</w:t>
      </w:r>
    </w:p>
    <w:p w14:paraId="2E0EF0FD" w14:textId="77777777" w:rsidR="00737FB9" w:rsidRDefault="00737FB9">
      <w:pPr>
        <w:tabs>
          <w:tab w:val="left" w:pos="1418"/>
          <w:tab w:val="left" w:pos="3261"/>
          <w:tab w:val="left" w:pos="6237"/>
        </w:tabs>
        <w:ind w:right="-1135"/>
      </w:pPr>
    </w:p>
    <w:p w14:paraId="0E3FD7A8" w14:textId="77777777" w:rsidR="00737FB9" w:rsidRDefault="00737FB9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….............................................................................................................</w:t>
      </w:r>
    </w:p>
    <w:p w14:paraId="4240EEEB" w14:textId="77777777" w:rsidR="00737FB9" w:rsidRDefault="00737FB9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14:paraId="501A91A0" w14:textId="77777777" w:rsidR="00737FB9" w:rsidRDefault="00737FB9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Lohn</w:t>
      </w:r>
      <w:r>
        <w:rPr>
          <w:sz w:val="22"/>
          <w:szCs w:val="22"/>
          <w:lang w:val="de-DE"/>
        </w:rPr>
        <w:tab/>
        <w:t>EUR …………………</w:t>
      </w:r>
    </w:p>
    <w:p w14:paraId="26518251" w14:textId="77777777" w:rsidR="00737FB9" w:rsidRDefault="00737FB9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  <w:r>
        <w:rPr>
          <w:sz w:val="22"/>
          <w:szCs w:val="22"/>
          <w:lang w:val="de-DE"/>
        </w:rPr>
        <w:tab/>
        <w:t>Sonstiges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u w:val="single"/>
          <w:lang w:val="de-DE"/>
        </w:rPr>
        <w:t>EUR …………………</w:t>
      </w:r>
    </w:p>
    <w:p w14:paraId="20011314" w14:textId="77777777" w:rsidR="00737FB9" w:rsidRDefault="00737FB9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</w:p>
    <w:p w14:paraId="64459BD6" w14:textId="77777777" w:rsidR="00737FB9" w:rsidRDefault="00737FB9">
      <w:pPr>
        <w:tabs>
          <w:tab w:val="left" w:pos="1418"/>
          <w:tab w:val="left" w:pos="3261"/>
          <w:tab w:val="left" w:pos="3544"/>
          <w:tab w:val="left" w:pos="7365"/>
          <w:tab w:val="left" w:pos="7380"/>
        </w:tabs>
        <w:ind w:right="-244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ST Einheitspreis</w:t>
      </w:r>
      <w:r>
        <w:rPr>
          <w:sz w:val="22"/>
          <w:szCs w:val="22"/>
          <w:lang w:val="de-DE"/>
        </w:rPr>
        <w:tab/>
        <w:t>EUR …………………</w:t>
      </w:r>
      <w:r>
        <w:rPr>
          <w:sz w:val="22"/>
          <w:szCs w:val="22"/>
          <w:lang w:val="de-DE"/>
        </w:rPr>
        <w:tab/>
        <w:t>EUR …....................</w:t>
      </w:r>
    </w:p>
    <w:p w14:paraId="5D785C13" w14:textId="77777777" w:rsidR="00737FB9" w:rsidRDefault="00737FB9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14:paraId="6D711DFD" w14:textId="77777777" w:rsidR="00737FB9" w:rsidRDefault="00737FB9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14:paraId="279871FE" w14:textId="77777777" w:rsidR="00B806EE" w:rsidRDefault="00B806EE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14:paraId="1E59D326" w14:textId="77777777" w:rsidR="00B806EE" w:rsidRDefault="00B806EE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14:paraId="77062348" w14:textId="77777777" w:rsidR="00FE5450" w:rsidRDefault="00FE5450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14:paraId="41847020" w14:textId="77777777" w:rsidR="00FE5450" w:rsidRDefault="00FE5450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14:paraId="10CE55EB" w14:textId="77777777" w:rsidR="00FE5450" w:rsidRDefault="00FE5450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14:paraId="56C2C720" w14:textId="77777777" w:rsidR="00FE5450" w:rsidRDefault="00FE5450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14:paraId="095DFDA8" w14:textId="77777777" w:rsidR="00737FB9" w:rsidRDefault="005C039A">
      <w:pPr>
        <w:tabs>
          <w:tab w:val="left" w:pos="1418"/>
          <w:tab w:val="left" w:pos="3261"/>
          <w:tab w:val="left" w:pos="7305"/>
        </w:tabs>
        <w:ind w:right="-2430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lastRenderedPageBreak/>
        <w:t>Garagentor</w:t>
      </w:r>
      <w:r w:rsidR="00737FB9">
        <w:rPr>
          <w:b/>
          <w:bCs/>
          <w:sz w:val="22"/>
          <w:szCs w:val="22"/>
          <w:u w:val="single"/>
          <w:lang w:val="de-DE"/>
        </w:rPr>
        <w:t xml:space="preserve">antrieb </w:t>
      </w:r>
      <w:r>
        <w:rPr>
          <w:b/>
          <w:bCs/>
          <w:sz w:val="22"/>
          <w:szCs w:val="22"/>
          <w:u w:val="single"/>
          <w:lang w:val="de-DE"/>
        </w:rPr>
        <w:t>WHITE 6</w:t>
      </w:r>
      <w:r w:rsidR="00737FB9">
        <w:rPr>
          <w:b/>
          <w:bCs/>
          <w:sz w:val="22"/>
          <w:szCs w:val="22"/>
          <w:u w:val="single"/>
          <w:lang w:val="de-DE"/>
        </w:rPr>
        <w:t>00</w:t>
      </w:r>
      <w:r>
        <w:rPr>
          <w:b/>
          <w:bCs/>
          <w:sz w:val="22"/>
          <w:szCs w:val="22"/>
          <w:u w:val="single"/>
          <w:lang w:val="de-DE"/>
        </w:rPr>
        <w:t xml:space="preserve"> </w:t>
      </w:r>
      <w:r w:rsidR="00737FB9">
        <w:rPr>
          <w:b/>
          <w:bCs/>
          <w:sz w:val="22"/>
          <w:szCs w:val="22"/>
          <w:u w:val="single"/>
          <w:lang w:val="de-DE"/>
        </w:rPr>
        <w:t>/</w:t>
      </w:r>
      <w:r>
        <w:rPr>
          <w:b/>
          <w:bCs/>
          <w:sz w:val="22"/>
          <w:szCs w:val="22"/>
          <w:u w:val="single"/>
          <w:lang w:val="de-DE"/>
        </w:rPr>
        <w:t xml:space="preserve"> BLACK800 / BLACK1000</w:t>
      </w:r>
      <w:r w:rsidR="00737FB9">
        <w:rPr>
          <w:b/>
          <w:bCs/>
          <w:sz w:val="22"/>
          <w:szCs w:val="22"/>
          <w:u w:val="single"/>
          <w:lang w:val="de-DE"/>
        </w:rPr>
        <w:t>:</w:t>
      </w:r>
    </w:p>
    <w:p w14:paraId="75D8C023" w14:textId="77777777" w:rsidR="005C039A" w:rsidRDefault="005C039A">
      <w:pPr>
        <w:tabs>
          <w:tab w:val="left" w:pos="1418"/>
          <w:tab w:val="left" w:pos="3261"/>
          <w:tab w:val="left" w:pos="6237"/>
        </w:tabs>
        <w:jc w:val="both"/>
        <w:rPr>
          <w:sz w:val="22"/>
          <w:szCs w:val="22"/>
          <w:lang w:val="de-DE"/>
        </w:rPr>
      </w:pPr>
      <w:r w:rsidRPr="005C039A">
        <w:rPr>
          <w:sz w:val="22"/>
          <w:szCs w:val="22"/>
          <w:lang w:val="de-DE"/>
        </w:rPr>
        <w:t>Kraftbedarf selbstlernend, geräuscharm durch umlaufenden Zahnriemen, mit Notentriegelung, selbsthemmender Motor</w:t>
      </w:r>
      <w:r w:rsidR="001C6599">
        <w:rPr>
          <w:sz w:val="22"/>
          <w:szCs w:val="22"/>
          <w:lang w:val="de-DE"/>
        </w:rPr>
        <w:t xml:space="preserve">, </w:t>
      </w:r>
      <w:r w:rsidR="001C6599" w:rsidRPr="001C6599">
        <w:rPr>
          <w:sz w:val="22"/>
          <w:szCs w:val="22"/>
          <w:lang w:val="de-DE"/>
        </w:rPr>
        <w:t xml:space="preserve">Vollrevision beim Auftreffen auf ein Hindernis, </w:t>
      </w:r>
      <w:proofErr w:type="spellStart"/>
      <w:r w:rsidR="001C6599" w:rsidRPr="001C6599">
        <w:rPr>
          <w:sz w:val="22"/>
          <w:szCs w:val="22"/>
          <w:lang w:val="de-DE"/>
        </w:rPr>
        <w:t>Teillöffnung</w:t>
      </w:r>
      <w:proofErr w:type="spellEnd"/>
      <w:r w:rsidR="001C6599" w:rsidRPr="001C6599">
        <w:rPr>
          <w:sz w:val="22"/>
          <w:szCs w:val="22"/>
          <w:lang w:val="de-DE"/>
        </w:rPr>
        <w:t xml:space="preserve">, </w:t>
      </w:r>
      <w:r w:rsidR="001C6599">
        <w:rPr>
          <w:sz w:val="22"/>
          <w:szCs w:val="22"/>
          <w:lang w:val="de-DE"/>
        </w:rPr>
        <w:t>a</w:t>
      </w:r>
      <w:r w:rsidR="001C6599" w:rsidRPr="001C6599">
        <w:rPr>
          <w:sz w:val="22"/>
          <w:szCs w:val="22"/>
          <w:lang w:val="de-DE"/>
        </w:rPr>
        <w:t>utomatisch Schließen einstellbar, 230V AC (50-60 Hz)</w:t>
      </w:r>
    </w:p>
    <w:p w14:paraId="17500211" w14:textId="77777777" w:rsidR="001C6599" w:rsidRDefault="001C6599">
      <w:pPr>
        <w:tabs>
          <w:tab w:val="left" w:pos="1418"/>
          <w:tab w:val="left" w:pos="3261"/>
          <w:tab w:val="left" w:pos="6237"/>
        </w:tabs>
        <w:jc w:val="both"/>
        <w:rPr>
          <w:sz w:val="22"/>
          <w:szCs w:val="22"/>
          <w:lang w:val="de-DE"/>
        </w:rPr>
      </w:pPr>
    </w:p>
    <w:p w14:paraId="736C09AF" w14:textId="77777777" w:rsidR="001C6599" w:rsidRDefault="001C6599" w:rsidP="001C6599">
      <w:pPr>
        <w:tabs>
          <w:tab w:val="left" w:pos="1418"/>
          <w:tab w:val="left" w:pos="3261"/>
          <w:tab w:val="left" w:pos="6237"/>
        </w:tabs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</w:t>
      </w:r>
      <w:r w:rsidRPr="001C6599">
        <w:rPr>
          <w:sz w:val="22"/>
          <w:szCs w:val="22"/>
          <w:lang w:val="de-DE"/>
        </w:rPr>
        <w:t xml:space="preserve">ntegrierter Funkempfänger 433MHz mit 2 Stk. Handsender 3-Befeh, </w:t>
      </w:r>
      <w:proofErr w:type="spellStart"/>
      <w:r w:rsidRPr="001C6599">
        <w:rPr>
          <w:sz w:val="22"/>
          <w:szCs w:val="22"/>
          <w:lang w:val="de-DE"/>
        </w:rPr>
        <w:t>Homelink</w:t>
      </w:r>
      <w:proofErr w:type="spellEnd"/>
      <w:r w:rsidRPr="001C6599">
        <w:rPr>
          <w:sz w:val="22"/>
          <w:szCs w:val="22"/>
          <w:lang w:val="de-DE"/>
        </w:rPr>
        <w:t xml:space="preserve"> kompatibel ab SW 6.0,</w:t>
      </w:r>
      <w:r>
        <w:rPr>
          <w:sz w:val="22"/>
          <w:szCs w:val="22"/>
          <w:lang w:val="de-DE"/>
        </w:rPr>
        <w:t xml:space="preserve"> </w:t>
      </w:r>
      <w:r w:rsidRPr="001C6599">
        <w:rPr>
          <w:sz w:val="22"/>
          <w:szCs w:val="22"/>
          <w:lang w:val="de-DE"/>
        </w:rPr>
        <w:t xml:space="preserve">Zustandsanzeige Tor geschlossen über Warnlichtausgang möglich (Bussystem)  </w:t>
      </w:r>
    </w:p>
    <w:p w14:paraId="12BC71AB" w14:textId="77777777" w:rsidR="005C039A" w:rsidRDefault="005C039A">
      <w:pPr>
        <w:tabs>
          <w:tab w:val="left" w:pos="1418"/>
          <w:tab w:val="left" w:pos="3261"/>
          <w:tab w:val="left" w:pos="6237"/>
        </w:tabs>
        <w:jc w:val="both"/>
        <w:rPr>
          <w:sz w:val="22"/>
          <w:szCs w:val="22"/>
          <w:lang w:val="de-DE"/>
        </w:rPr>
      </w:pPr>
    </w:p>
    <w:p w14:paraId="62616098" w14:textId="77777777" w:rsidR="00737FB9" w:rsidRDefault="00737FB9" w:rsidP="001C6599">
      <w:pPr>
        <w:tabs>
          <w:tab w:val="left" w:pos="1418"/>
          <w:tab w:val="left" w:pos="3261"/>
          <w:tab w:val="left" w:pos="6237"/>
        </w:tabs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bis 1</w:t>
      </w:r>
      <w:r w:rsidR="001C6599">
        <w:rPr>
          <w:sz w:val="22"/>
          <w:szCs w:val="22"/>
          <w:lang w:val="de-DE"/>
        </w:rPr>
        <w:t>0</w:t>
      </w:r>
      <w:r>
        <w:rPr>
          <w:sz w:val="22"/>
          <w:szCs w:val="22"/>
          <w:lang w:val="de-DE"/>
        </w:rPr>
        <w:t xml:space="preserve"> m² </w:t>
      </w:r>
      <w:r w:rsidR="001C6599">
        <w:rPr>
          <w:sz w:val="22"/>
          <w:szCs w:val="22"/>
          <w:lang w:val="de-DE"/>
        </w:rPr>
        <w:t>6</w:t>
      </w:r>
      <w:r>
        <w:rPr>
          <w:sz w:val="22"/>
          <w:szCs w:val="22"/>
          <w:lang w:val="de-DE"/>
        </w:rPr>
        <w:t xml:space="preserve">00N Zugkraft, </w:t>
      </w:r>
      <w:r w:rsidR="001C6599">
        <w:rPr>
          <w:sz w:val="22"/>
          <w:szCs w:val="22"/>
          <w:lang w:val="de-DE"/>
        </w:rPr>
        <w:t>bis 14</w:t>
      </w:r>
      <w:r>
        <w:rPr>
          <w:sz w:val="22"/>
          <w:szCs w:val="22"/>
          <w:lang w:val="de-DE"/>
        </w:rPr>
        <w:t xml:space="preserve"> m² mind. </w:t>
      </w:r>
      <w:r w:rsidR="001C6599">
        <w:rPr>
          <w:sz w:val="22"/>
          <w:szCs w:val="22"/>
          <w:lang w:val="de-DE"/>
        </w:rPr>
        <w:t>8</w:t>
      </w:r>
      <w:r>
        <w:rPr>
          <w:sz w:val="22"/>
          <w:szCs w:val="22"/>
          <w:lang w:val="de-DE"/>
        </w:rPr>
        <w:t>00N Zugkraft.</w:t>
      </w:r>
      <w:r w:rsidR="001C6599">
        <w:rPr>
          <w:sz w:val="22"/>
          <w:szCs w:val="22"/>
          <w:lang w:val="de-DE"/>
        </w:rPr>
        <w:t xml:space="preserve">&gt; 14m² 1000N </w:t>
      </w:r>
    </w:p>
    <w:p w14:paraId="4CC39F41" w14:textId="77777777" w:rsidR="001C6599" w:rsidRDefault="001C6599" w:rsidP="001C6599">
      <w:pPr>
        <w:tabs>
          <w:tab w:val="left" w:pos="1418"/>
          <w:tab w:val="left" w:pos="3261"/>
          <w:tab w:val="left" w:pos="6237"/>
        </w:tabs>
        <w:jc w:val="both"/>
        <w:rPr>
          <w:sz w:val="22"/>
          <w:szCs w:val="22"/>
          <w:lang w:val="de-DE"/>
        </w:rPr>
      </w:pPr>
    </w:p>
    <w:p w14:paraId="07C15A02" w14:textId="77777777" w:rsidR="00737FB9" w:rsidRDefault="00737FB9">
      <w:pPr>
        <w:tabs>
          <w:tab w:val="left" w:pos="1418"/>
          <w:tab w:val="left" w:pos="3261"/>
          <w:tab w:val="left" w:pos="6237"/>
        </w:tabs>
        <w:ind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Leistungsaufnahme </w:t>
      </w:r>
      <w:proofErr w:type="gramStart"/>
      <w:r>
        <w:rPr>
          <w:sz w:val="22"/>
          <w:szCs w:val="22"/>
          <w:lang w:val="de-DE"/>
        </w:rPr>
        <w:t>Stand by Betrieb</w:t>
      </w:r>
      <w:proofErr w:type="gramEnd"/>
      <w:r>
        <w:rPr>
          <w:sz w:val="22"/>
          <w:szCs w:val="22"/>
          <w:lang w:val="de-DE"/>
        </w:rPr>
        <w:t xml:space="preserve"> &lt; </w:t>
      </w:r>
      <w:r w:rsidR="001C6599">
        <w:rPr>
          <w:sz w:val="22"/>
          <w:szCs w:val="22"/>
          <w:lang w:val="de-DE"/>
        </w:rPr>
        <w:t>5</w:t>
      </w:r>
      <w:r>
        <w:rPr>
          <w:sz w:val="22"/>
          <w:szCs w:val="22"/>
          <w:lang w:val="de-DE"/>
        </w:rPr>
        <w:t xml:space="preserve"> W. </w:t>
      </w:r>
    </w:p>
    <w:p w14:paraId="1FA6A697" w14:textId="77777777" w:rsidR="00737FB9" w:rsidRDefault="00737FB9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14:paraId="5751BA9B" w14:textId="77777777" w:rsidR="00B806EE" w:rsidRDefault="00B806EE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14:paraId="7570BEA5" w14:textId="77777777" w:rsidR="00737FB9" w:rsidRDefault="00737FB9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Lohn</w:t>
      </w:r>
      <w:r>
        <w:rPr>
          <w:sz w:val="22"/>
          <w:szCs w:val="22"/>
          <w:lang w:val="de-DE"/>
        </w:rPr>
        <w:tab/>
        <w:t>EUR …………………</w:t>
      </w:r>
    </w:p>
    <w:p w14:paraId="014EC731" w14:textId="77777777" w:rsidR="00737FB9" w:rsidRDefault="00737FB9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  <w:r>
        <w:rPr>
          <w:sz w:val="22"/>
          <w:szCs w:val="22"/>
          <w:lang w:val="de-DE"/>
        </w:rPr>
        <w:tab/>
        <w:t>Sonstiges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u w:val="single"/>
          <w:lang w:val="de-DE"/>
        </w:rPr>
        <w:t>EUR …………………</w:t>
      </w:r>
    </w:p>
    <w:p w14:paraId="463C5108" w14:textId="77777777" w:rsidR="00737FB9" w:rsidRDefault="00737FB9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</w:p>
    <w:p w14:paraId="12FD7C86" w14:textId="77777777" w:rsidR="00737FB9" w:rsidRDefault="00737FB9" w:rsidP="00A14A42">
      <w:pPr>
        <w:tabs>
          <w:tab w:val="left" w:pos="1418"/>
          <w:tab w:val="left" w:pos="3261"/>
          <w:tab w:val="left" w:pos="3544"/>
          <w:tab w:val="left" w:pos="7365"/>
          <w:tab w:val="left" w:pos="7380"/>
        </w:tabs>
        <w:ind w:right="-244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ST Einheitspreis</w:t>
      </w:r>
      <w:r>
        <w:rPr>
          <w:sz w:val="22"/>
          <w:szCs w:val="22"/>
          <w:lang w:val="de-DE"/>
        </w:rPr>
        <w:tab/>
        <w:t>EUR …</w:t>
      </w:r>
      <w:r w:rsidR="00A14A42">
        <w:rPr>
          <w:sz w:val="22"/>
          <w:szCs w:val="22"/>
          <w:lang w:val="de-DE"/>
        </w:rPr>
        <w:t>………………</w:t>
      </w:r>
      <w:r w:rsidR="00A14A42">
        <w:rPr>
          <w:sz w:val="22"/>
          <w:szCs w:val="22"/>
          <w:lang w:val="de-DE"/>
        </w:rPr>
        <w:tab/>
        <w:t>EUR …...................</w:t>
      </w:r>
    </w:p>
    <w:p w14:paraId="219ECCBD" w14:textId="77777777" w:rsidR="00737FB9" w:rsidRDefault="00737FB9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14:paraId="64214101" w14:textId="77777777" w:rsidR="00737FB9" w:rsidRDefault="00737FB9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u w:val="single"/>
          <w:lang w:val="de-DE"/>
        </w:rPr>
      </w:pPr>
      <w:r>
        <w:rPr>
          <w:sz w:val="22"/>
          <w:szCs w:val="22"/>
          <w:u w:val="single"/>
          <w:lang w:val="de-DE"/>
        </w:rPr>
        <w:t>Zubehör:</w:t>
      </w:r>
    </w:p>
    <w:p w14:paraId="6AC7B51A" w14:textId="77777777" w:rsidR="00737FB9" w:rsidRDefault="00737FB9">
      <w:pPr>
        <w:numPr>
          <w:ilvl w:val="0"/>
          <w:numId w:val="2"/>
        </w:numPr>
        <w:tabs>
          <w:tab w:val="left" w:pos="2554"/>
          <w:tab w:val="left" w:pos="4397"/>
          <w:tab w:val="left" w:pos="737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........ Stück Handsender zusätzlich </w:t>
      </w:r>
      <w:r w:rsidR="00814AA5">
        <w:rPr>
          <w:sz w:val="22"/>
          <w:szCs w:val="22"/>
          <w:lang w:val="de-DE"/>
        </w:rPr>
        <w:t>3</w:t>
      </w:r>
      <w:r>
        <w:rPr>
          <w:sz w:val="22"/>
          <w:szCs w:val="22"/>
          <w:lang w:val="de-DE"/>
        </w:rPr>
        <w:t>-Kanal</w:t>
      </w:r>
    </w:p>
    <w:p w14:paraId="0A7B9C50" w14:textId="77777777" w:rsidR="00737FB9" w:rsidRDefault="00737FB9">
      <w:pPr>
        <w:numPr>
          <w:ilvl w:val="0"/>
          <w:numId w:val="2"/>
        </w:numPr>
        <w:tabs>
          <w:tab w:val="left" w:pos="2554"/>
          <w:tab w:val="left" w:pos="4397"/>
          <w:tab w:val="left" w:pos="737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Code-Taster mit Metalltastatur für 1/2/3 Tore</w:t>
      </w:r>
    </w:p>
    <w:p w14:paraId="432851E6" w14:textId="77777777" w:rsidR="00737FB9" w:rsidRDefault="00737FB9">
      <w:pPr>
        <w:numPr>
          <w:ilvl w:val="0"/>
          <w:numId w:val="2"/>
        </w:numPr>
        <w:tabs>
          <w:tab w:val="left" w:pos="2554"/>
          <w:tab w:val="left" w:pos="4397"/>
          <w:tab w:val="left" w:pos="737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Schlüsselschalter mit Zylinder </w:t>
      </w:r>
    </w:p>
    <w:p w14:paraId="7CDABE2A" w14:textId="77777777" w:rsidR="00737FB9" w:rsidRDefault="00737FB9">
      <w:pPr>
        <w:numPr>
          <w:ilvl w:val="0"/>
          <w:numId w:val="2"/>
        </w:numPr>
        <w:tabs>
          <w:tab w:val="left" w:pos="2554"/>
          <w:tab w:val="left" w:pos="4397"/>
          <w:tab w:val="left" w:pos="737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Einweglichtschranke (Sender/Empfänger integriert in Zarge)</w:t>
      </w:r>
    </w:p>
    <w:p w14:paraId="6EBE5AC0" w14:textId="77777777" w:rsidR="00737FB9" w:rsidRDefault="00737FB9">
      <w:pPr>
        <w:numPr>
          <w:ilvl w:val="0"/>
          <w:numId w:val="2"/>
        </w:numPr>
        <w:tabs>
          <w:tab w:val="left" w:pos="2554"/>
          <w:tab w:val="left" w:pos="4397"/>
          <w:tab w:val="left" w:pos="737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Notentriegelung von außen (falls kein Zugang zur Garage </w:t>
      </w:r>
      <w:r>
        <w:rPr>
          <w:sz w:val="22"/>
          <w:szCs w:val="22"/>
          <w:lang w:val="de-DE"/>
        </w:rPr>
        <w:br/>
        <w:t xml:space="preserve"> besteht)</w:t>
      </w:r>
    </w:p>
    <w:p w14:paraId="17AC5D95" w14:textId="77777777" w:rsidR="00737FB9" w:rsidRDefault="00737FB9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14:paraId="4A8ECAE9" w14:textId="77777777" w:rsidR="00B806EE" w:rsidRDefault="00B806EE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14:paraId="630B25CF" w14:textId="77777777" w:rsidR="00737FB9" w:rsidRDefault="00737FB9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Lohn</w:t>
      </w:r>
      <w:r>
        <w:rPr>
          <w:sz w:val="22"/>
          <w:szCs w:val="22"/>
          <w:lang w:val="de-DE"/>
        </w:rPr>
        <w:tab/>
        <w:t>EUR …………………</w:t>
      </w:r>
    </w:p>
    <w:p w14:paraId="3DB655E2" w14:textId="77777777" w:rsidR="00737FB9" w:rsidRDefault="00737FB9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  <w:r>
        <w:rPr>
          <w:sz w:val="22"/>
          <w:szCs w:val="22"/>
          <w:lang w:val="de-DE"/>
        </w:rPr>
        <w:tab/>
        <w:t>Sonstiges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u w:val="single"/>
          <w:lang w:val="de-DE"/>
        </w:rPr>
        <w:t>EUR …………………</w:t>
      </w:r>
    </w:p>
    <w:p w14:paraId="17099738" w14:textId="77777777" w:rsidR="00737FB9" w:rsidRDefault="00737FB9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</w:p>
    <w:p w14:paraId="65FB0A32" w14:textId="77777777" w:rsidR="00737FB9" w:rsidRDefault="00737FB9">
      <w:pPr>
        <w:tabs>
          <w:tab w:val="left" w:pos="1418"/>
          <w:tab w:val="left" w:pos="3261"/>
          <w:tab w:val="left" w:pos="3544"/>
          <w:tab w:val="left" w:pos="7365"/>
          <w:tab w:val="left" w:pos="7380"/>
        </w:tabs>
        <w:ind w:right="-244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ST Einheitspreis</w:t>
      </w:r>
      <w:r>
        <w:rPr>
          <w:sz w:val="22"/>
          <w:szCs w:val="22"/>
          <w:lang w:val="de-DE"/>
        </w:rPr>
        <w:tab/>
        <w:t>EUR …………………</w:t>
      </w:r>
      <w:r>
        <w:rPr>
          <w:sz w:val="22"/>
          <w:szCs w:val="22"/>
          <w:lang w:val="de-DE"/>
        </w:rPr>
        <w:tab/>
        <w:t>EUR …....................</w:t>
      </w:r>
    </w:p>
    <w:p w14:paraId="6AC30B9C" w14:textId="77777777" w:rsidR="00737FB9" w:rsidRDefault="00737FB9">
      <w:pPr>
        <w:tabs>
          <w:tab w:val="left" w:pos="1418"/>
          <w:tab w:val="left" w:pos="3261"/>
          <w:tab w:val="left" w:pos="6237"/>
        </w:tabs>
        <w:ind w:right="-1135"/>
        <w:rPr>
          <w:b/>
          <w:bCs/>
          <w:sz w:val="22"/>
          <w:szCs w:val="22"/>
          <w:u w:val="single"/>
          <w:lang w:val="de-DE"/>
        </w:rPr>
      </w:pPr>
    </w:p>
    <w:p w14:paraId="57A14BA4" w14:textId="77777777" w:rsidR="00737FB9" w:rsidRDefault="00737FB9">
      <w:pPr>
        <w:tabs>
          <w:tab w:val="left" w:pos="1418"/>
          <w:tab w:val="left" w:pos="3261"/>
          <w:tab w:val="left" w:pos="6237"/>
        </w:tabs>
        <w:ind w:right="-1135"/>
        <w:rPr>
          <w:b/>
          <w:bCs/>
          <w:sz w:val="22"/>
          <w:szCs w:val="22"/>
          <w:u w:val="single"/>
          <w:lang w:val="de-DE"/>
        </w:rPr>
      </w:pPr>
    </w:p>
    <w:p w14:paraId="61DFC8F7" w14:textId="77777777" w:rsidR="00737FB9" w:rsidRDefault="00737FB9">
      <w:pPr>
        <w:tabs>
          <w:tab w:val="left" w:pos="1418"/>
          <w:tab w:val="left" w:pos="3261"/>
          <w:tab w:val="left" w:pos="6237"/>
        </w:tabs>
        <w:ind w:right="-1135"/>
      </w:pPr>
    </w:p>
    <w:sectPr w:rsidR="00737FB9" w:rsidSect="00354172">
      <w:footerReference w:type="default" r:id="rId29"/>
      <w:footnotePr>
        <w:pos w:val="beneathText"/>
      </w:footnotePr>
      <w:pgSz w:w="11905" w:h="16837"/>
      <w:pgMar w:top="1155" w:right="2980" w:bottom="1134" w:left="1995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3224B" w14:textId="77777777" w:rsidR="00C97591" w:rsidRDefault="00C97591">
      <w:r>
        <w:separator/>
      </w:r>
    </w:p>
  </w:endnote>
  <w:endnote w:type="continuationSeparator" w:id="0">
    <w:p w14:paraId="21576134" w14:textId="77777777" w:rsidR="00C97591" w:rsidRDefault="00C9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2A83" w14:textId="77777777" w:rsidR="00C97591" w:rsidRDefault="00C97591">
    <w:pPr>
      <w:pStyle w:val="Fuzeile"/>
      <w:rPr>
        <w:color w:val="7F7F7F"/>
        <w:sz w:val="20"/>
        <w:szCs w:val="20"/>
        <w:lang w:val="de-DE"/>
      </w:rPr>
    </w:pPr>
    <w:r>
      <w:rPr>
        <w:color w:val="7F7F7F"/>
        <w:sz w:val="20"/>
        <w:szCs w:val="20"/>
        <w:lang w:val="de-DE"/>
      </w:rPr>
      <w:t xml:space="preserve">Stand </w:t>
    </w:r>
    <w:r w:rsidR="00FE5450">
      <w:rPr>
        <w:color w:val="7F7F7F"/>
        <w:sz w:val="20"/>
        <w:szCs w:val="20"/>
        <w:lang w:val="de-DE"/>
      </w:rPr>
      <w:t>201</w:t>
    </w:r>
    <w:r w:rsidR="00814AA5">
      <w:rPr>
        <w:color w:val="7F7F7F"/>
        <w:sz w:val="20"/>
        <w:szCs w:val="20"/>
        <w:lang w:val="de-DE"/>
      </w:rPr>
      <w:t>9</w:t>
    </w:r>
    <w:r w:rsidR="00FE5450">
      <w:rPr>
        <w:color w:val="7F7F7F"/>
        <w:sz w:val="20"/>
        <w:szCs w:val="20"/>
        <w:lang w:val="de-DE"/>
      </w:rPr>
      <w:t>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C43F" w14:textId="77777777" w:rsidR="00C97591" w:rsidRDefault="00C97591">
      <w:r>
        <w:separator/>
      </w:r>
    </w:p>
  </w:footnote>
  <w:footnote w:type="continuationSeparator" w:id="0">
    <w:p w14:paraId="45E38ADD" w14:textId="77777777" w:rsidR="00C97591" w:rsidRDefault="00C9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360"/>
        </w:tabs>
        <w:ind w:left="284" w:hanging="284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FB9"/>
    <w:rsid w:val="000411D0"/>
    <w:rsid w:val="000D1A8D"/>
    <w:rsid w:val="001364DF"/>
    <w:rsid w:val="00163013"/>
    <w:rsid w:val="001C6599"/>
    <w:rsid w:val="001E14ED"/>
    <w:rsid w:val="00245EB6"/>
    <w:rsid w:val="002F3BC8"/>
    <w:rsid w:val="00354172"/>
    <w:rsid w:val="00380D13"/>
    <w:rsid w:val="00575319"/>
    <w:rsid w:val="0057536C"/>
    <w:rsid w:val="005C039A"/>
    <w:rsid w:val="005C0EC0"/>
    <w:rsid w:val="00612DE9"/>
    <w:rsid w:val="00704F24"/>
    <w:rsid w:val="00737FB9"/>
    <w:rsid w:val="007A4CE6"/>
    <w:rsid w:val="007E2B62"/>
    <w:rsid w:val="007F1B97"/>
    <w:rsid w:val="00814AA5"/>
    <w:rsid w:val="008E0C60"/>
    <w:rsid w:val="00A14A42"/>
    <w:rsid w:val="00B806EE"/>
    <w:rsid w:val="00BF13E7"/>
    <w:rsid w:val="00C43DCF"/>
    <w:rsid w:val="00C97591"/>
    <w:rsid w:val="00D47A92"/>
    <w:rsid w:val="00D548C5"/>
    <w:rsid w:val="00DC1354"/>
    <w:rsid w:val="00E31A1A"/>
    <w:rsid w:val="00E46E0A"/>
    <w:rsid w:val="00F541D4"/>
    <w:rsid w:val="00F94EFE"/>
    <w:rsid w:val="00F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156F7DAD"/>
  <w15:docId w15:val="{9A665D77-90A4-44F7-8A45-EF336495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4172"/>
    <w:pPr>
      <w:suppressAutoHyphens/>
    </w:pPr>
    <w:rPr>
      <w:rFonts w:ascii="Arial" w:hAnsi="Arial" w:cs="Arial"/>
      <w:sz w:val="24"/>
      <w:szCs w:val="24"/>
      <w:lang w:val="de-AT" w:eastAsia="ar-SA"/>
    </w:rPr>
  </w:style>
  <w:style w:type="paragraph" w:styleId="berschrift1">
    <w:name w:val="heading 1"/>
    <w:basedOn w:val="Standard"/>
    <w:next w:val="Standard"/>
    <w:qFormat/>
    <w:rsid w:val="00354172"/>
    <w:pPr>
      <w:keepNext/>
      <w:tabs>
        <w:tab w:val="num" w:pos="432"/>
      </w:tabs>
      <w:ind w:left="432" w:hanging="432"/>
      <w:outlineLvl w:val="0"/>
    </w:pPr>
    <w:rPr>
      <w:b/>
      <w:bCs/>
      <w:lang w:val="de-DE"/>
    </w:rPr>
  </w:style>
  <w:style w:type="paragraph" w:styleId="berschrift2">
    <w:name w:val="heading 2"/>
    <w:basedOn w:val="Standard"/>
    <w:next w:val="Standard"/>
    <w:qFormat/>
    <w:rsid w:val="00354172"/>
    <w:pPr>
      <w:keepNext/>
      <w:tabs>
        <w:tab w:val="num" w:pos="576"/>
      </w:tabs>
      <w:ind w:left="576" w:hanging="576"/>
      <w:outlineLvl w:val="1"/>
    </w:pPr>
    <w:rPr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sid w:val="00354172"/>
    <w:rPr>
      <w:rFonts w:ascii="OpenSymbol" w:hAnsi="OpenSymbol"/>
    </w:rPr>
  </w:style>
  <w:style w:type="character" w:customStyle="1" w:styleId="Absatz-Standardschriftart1">
    <w:name w:val="Absatz-Standardschriftart1"/>
    <w:rsid w:val="00354172"/>
  </w:style>
  <w:style w:type="character" w:customStyle="1" w:styleId="WW-Absatz-Standardschriftart">
    <w:name w:val="WW-Absatz-Standardschriftart"/>
    <w:rsid w:val="00354172"/>
  </w:style>
  <w:style w:type="character" w:customStyle="1" w:styleId="WW-Absatz-Standardschriftart1">
    <w:name w:val="WW-Absatz-Standardschriftart1"/>
    <w:rsid w:val="00354172"/>
  </w:style>
  <w:style w:type="character" w:customStyle="1" w:styleId="WW8Num1z0">
    <w:name w:val="WW8Num1z0"/>
    <w:rsid w:val="00354172"/>
    <w:rPr>
      <w:rFonts w:ascii="Symbol" w:hAnsi="Symbol"/>
    </w:rPr>
  </w:style>
  <w:style w:type="character" w:customStyle="1" w:styleId="WW8Num1z1">
    <w:name w:val="WW8Num1z1"/>
    <w:rsid w:val="00354172"/>
    <w:rPr>
      <w:rFonts w:ascii="Courier New" w:hAnsi="Courier New"/>
    </w:rPr>
  </w:style>
  <w:style w:type="character" w:customStyle="1" w:styleId="WW8Num1z2">
    <w:name w:val="WW8Num1z2"/>
    <w:rsid w:val="00354172"/>
    <w:rPr>
      <w:rFonts w:ascii="Wingdings" w:hAnsi="Wingdings"/>
    </w:rPr>
  </w:style>
  <w:style w:type="character" w:customStyle="1" w:styleId="WW8Num2z1">
    <w:name w:val="WW8Num2z1"/>
    <w:rsid w:val="00354172"/>
    <w:rPr>
      <w:rFonts w:ascii="Courier New" w:hAnsi="Courier New"/>
    </w:rPr>
  </w:style>
  <w:style w:type="character" w:customStyle="1" w:styleId="WW8Num2z2">
    <w:name w:val="WW8Num2z2"/>
    <w:rsid w:val="00354172"/>
    <w:rPr>
      <w:rFonts w:ascii="Wingdings" w:hAnsi="Wingdings"/>
    </w:rPr>
  </w:style>
  <w:style w:type="character" w:customStyle="1" w:styleId="WW8Num2z3">
    <w:name w:val="WW8Num2z3"/>
    <w:rsid w:val="00354172"/>
    <w:rPr>
      <w:rFonts w:ascii="Symbol" w:hAnsi="Symbol"/>
    </w:rPr>
  </w:style>
  <w:style w:type="character" w:customStyle="1" w:styleId="WW-Absatz-Standardschriftart11">
    <w:name w:val="WW-Absatz-Standardschriftart11"/>
    <w:rsid w:val="00354172"/>
  </w:style>
  <w:style w:type="character" w:styleId="Hyperlink">
    <w:name w:val="Hyperlink"/>
    <w:basedOn w:val="WW-Absatz-Standardschriftart11"/>
    <w:semiHidden/>
    <w:rsid w:val="00354172"/>
    <w:rPr>
      <w:color w:val="0000FF"/>
      <w:u w:val="single"/>
    </w:rPr>
  </w:style>
  <w:style w:type="character" w:customStyle="1" w:styleId="FuzeileZchn">
    <w:name w:val="Fußzeile Zchn"/>
    <w:basedOn w:val="WW-Absatz-Standardschriftart11"/>
    <w:rsid w:val="00354172"/>
    <w:rPr>
      <w:rFonts w:ascii="Arial" w:hAnsi="Arial" w:cs="Arial"/>
      <w:sz w:val="24"/>
      <w:szCs w:val="24"/>
      <w:lang w:val="de-AT"/>
    </w:rPr>
  </w:style>
  <w:style w:type="character" w:customStyle="1" w:styleId="SprechblasentextZchn">
    <w:name w:val="Sprechblasentext Zchn"/>
    <w:basedOn w:val="WW-Absatz-Standardschriftart11"/>
    <w:rsid w:val="00354172"/>
    <w:rPr>
      <w:rFonts w:ascii="Tahoma" w:hAnsi="Tahoma" w:cs="Tahoma"/>
      <w:sz w:val="16"/>
      <w:szCs w:val="16"/>
      <w:lang w:val="de-AT"/>
    </w:rPr>
  </w:style>
  <w:style w:type="paragraph" w:customStyle="1" w:styleId="berschrift">
    <w:name w:val="Überschrift"/>
    <w:basedOn w:val="Standard"/>
    <w:next w:val="Textkrper"/>
    <w:rsid w:val="0035417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semiHidden/>
    <w:rsid w:val="00354172"/>
    <w:pPr>
      <w:jc w:val="both"/>
    </w:pPr>
    <w:rPr>
      <w:lang w:val="de-DE"/>
    </w:rPr>
  </w:style>
  <w:style w:type="paragraph" w:styleId="Liste">
    <w:name w:val="List"/>
    <w:basedOn w:val="Textkrper"/>
    <w:semiHidden/>
    <w:rsid w:val="00354172"/>
    <w:rPr>
      <w:rFonts w:cs="Tahoma"/>
    </w:rPr>
  </w:style>
  <w:style w:type="paragraph" w:customStyle="1" w:styleId="Beschriftung1">
    <w:name w:val="Beschriftung1"/>
    <w:basedOn w:val="Standard"/>
    <w:rsid w:val="00354172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354172"/>
    <w:pPr>
      <w:suppressLineNumbers/>
    </w:pPr>
    <w:rPr>
      <w:rFonts w:cs="Tahoma"/>
    </w:rPr>
  </w:style>
  <w:style w:type="paragraph" w:styleId="Titel">
    <w:name w:val="Title"/>
    <w:basedOn w:val="Standard"/>
    <w:next w:val="Untertitel"/>
    <w:qFormat/>
    <w:rsid w:val="00354172"/>
    <w:pPr>
      <w:jc w:val="center"/>
    </w:pPr>
    <w:rPr>
      <w:b/>
      <w:bCs/>
      <w:lang w:val="de-DE"/>
    </w:rPr>
  </w:style>
  <w:style w:type="paragraph" w:styleId="Untertitel">
    <w:name w:val="Subtitle"/>
    <w:basedOn w:val="berschrift"/>
    <w:next w:val="Textkrper"/>
    <w:qFormat/>
    <w:rsid w:val="00354172"/>
    <w:pPr>
      <w:jc w:val="center"/>
    </w:pPr>
    <w:rPr>
      <w:i/>
      <w:iCs/>
    </w:rPr>
  </w:style>
  <w:style w:type="paragraph" w:styleId="HTMLVorformatiert">
    <w:name w:val="HTML Preformatted"/>
    <w:basedOn w:val="Standard"/>
    <w:rsid w:val="00354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xtkrper-Zeileneinzug">
    <w:name w:val="Body Text Indent"/>
    <w:basedOn w:val="Standard"/>
    <w:semiHidden/>
    <w:rsid w:val="00354172"/>
    <w:pPr>
      <w:ind w:left="5672" w:firstLine="709"/>
    </w:pPr>
    <w:rPr>
      <w:lang w:val="de-DE"/>
    </w:rPr>
  </w:style>
  <w:style w:type="paragraph" w:customStyle="1" w:styleId="Textkrper-Einzug21">
    <w:name w:val="Textkörper-Einzug 21"/>
    <w:basedOn w:val="Standard"/>
    <w:rsid w:val="00354172"/>
    <w:pPr>
      <w:ind w:left="705"/>
      <w:jc w:val="both"/>
    </w:pPr>
    <w:rPr>
      <w:lang w:val="de-DE"/>
    </w:rPr>
  </w:style>
  <w:style w:type="paragraph" w:customStyle="1" w:styleId="Textkrper-Einzug31">
    <w:name w:val="Textkörper-Einzug 31"/>
    <w:basedOn w:val="Standard"/>
    <w:rsid w:val="00354172"/>
    <w:pPr>
      <w:ind w:left="709"/>
      <w:jc w:val="both"/>
    </w:pPr>
    <w:rPr>
      <w:lang w:val="de-DE"/>
    </w:rPr>
  </w:style>
  <w:style w:type="paragraph" w:styleId="Kopfzeile">
    <w:name w:val="header"/>
    <w:basedOn w:val="Standard"/>
    <w:semiHidden/>
    <w:rsid w:val="0035417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5417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354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emf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9C09A8CF97F499B6B8C06E436A588" ma:contentTypeVersion="12" ma:contentTypeDescription="Ein neues Dokument erstellen." ma:contentTypeScope="" ma:versionID="93929de881f41ab39301cafd2e3b6306">
  <xsd:schema xmlns:xsd="http://www.w3.org/2001/XMLSchema" xmlns:xs="http://www.w3.org/2001/XMLSchema" xmlns:p="http://schemas.microsoft.com/office/2006/metadata/properties" xmlns:ns2="8dbfad3f-1b8d-40e3-b8ce-a355ed7bb5ce" xmlns:ns3="678590dd-bda6-4605-8445-83a4c60583b2" targetNamespace="http://schemas.microsoft.com/office/2006/metadata/properties" ma:root="true" ma:fieldsID="2d73083012731d51bf20bc7bdc26f483" ns2:_="" ns3:_="">
    <xsd:import namespace="8dbfad3f-1b8d-40e3-b8ce-a355ed7bb5ce"/>
    <xsd:import namespace="678590dd-bda6-4605-8445-83a4c6058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fad3f-1b8d-40e3-b8ce-a355ed7bb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90dd-bda6-4605-8445-83a4c6058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3A0C4-B2CA-4623-8CB4-32ADB53C8491}"/>
</file>

<file path=customXml/itemProps2.xml><?xml version="1.0" encoding="utf-8"?>
<ds:datastoreItem xmlns:ds="http://schemas.openxmlformats.org/officeDocument/2006/customXml" ds:itemID="{7514B892-566B-47DD-A15B-E71DB38405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ADE231-23E3-4406-B155-682F24C173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DB39DC-EFDA-466D-8269-35F67B9E2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1250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Aluminium Falttor FTA</vt:lpstr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Aluminium Falttor FTA</dc:title>
  <dc:creator>Schneider</dc:creator>
  <cp:lastModifiedBy>Madeleine Heidlmayer</cp:lastModifiedBy>
  <cp:revision>3</cp:revision>
  <cp:lastPrinted>2011-06-28T08:57:00Z</cp:lastPrinted>
  <dcterms:created xsi:type="dcterms:W3CDTF">2019-02-26T14:09:00Z</dcterms:created>
  <dcterms:modified xsi:type="dcterms:W3CDTF">2021-11-22T08:51:00Z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0x01010025A9C09A8CF97F499B6B8C06E436A588</vt:lpwstr>
  </property>
  <property fmtid="{D5CDD505-2E9C-101B-9397-08002B2CF9AE}" pid="3" name="Order">
    <vt:r8>12814300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